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906" w:rsidRPr="00341A49" w:rsidRDefault="00B11B03">
      <w:pPr>
        <w:jc w:val="center"/>
        <w:rPr>
          <w:b/>
          <w:sz w:val="36"/>
          <w:szCs w:val="36"/>
        </w:rPr>
      </w:pPr>
      <w:bookmarkStart w:id="0" w:name="_heading=h.gjdgxs" w:colFirst="0" w:colLast="0"/>
      <w:bookmarkEnd w:id="0"/>
      <w:r w:rsidRPr="00341A49">
        <w:rPr>
          <w:b/>
          <w:sz w:val="36"/>
          <w:szCs w:val="36"/>
        </w:rPr>
        <w:t>Proposition de planification des apprentissages à distance – cycle 2</w:t>
      </w:r>
    </w:p>
    <w:p w:rsidR="007D7D47" w:rsidRDefault="007D7D47" w:rsidP="007D7D47">
      <w:pPr>
        <w:rPr>
          <w:i/>
        </w:rPr>
      </w:pPr>
      <w:r>
        <w:rPr>
          <w:i/>
        </w:rPr>
        <w:t>Du lundi 4 au vendredi 8 mai (le vendredi étant férié, les activités sont facultatives).</w:t>
      </w:r>
    </w:p>
    <w:tbl>
      <w:tblPr>
        <w:tblStyle w:val="a"/>
        <w:tblW w:w="15450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59"/>
        <w:gridCol w:w="3118"/>
        <w:gridCol w:w="2552"/>
        <w:gridCol w:w="2977"/>
        <w:gridCol w:w="3644"/>
      </w:tblGrid>
      <w:tr w:rsidR="00F37906" w:rsidTr="005455D4">
        <w:tc>
          <w:tcPr>
            <w:tcW w:w="3159" w:type="dxa"/>
          </w:tcPr>
          <w:p w:rsidR="00F37906" w:rsidRPr="00341A49" w:rsidRDefault="00B11B03">
            <w:pPr>
              <w:jc w:val="center"/>
              <w:rPr>
                <w:b/>
              </w:rPr>
            </w:pPr>
            <w:r w:rsidRPr="00341A49">
              <w:rPr>
                <w:b/>
              </w:rPr>
              <w:t>LUNDI</w:t>
            </w:r>
          </w:p>
        </w:tc>
        <w:tc>
          <w:tcPr>
            <w:tcW w:w="3118" w:type="dxa"/>
          </w:tcPr>
          <w:p w:rsidR="00F37906" w:rsidRPr="00341A49" w:rsidRDefault="00B11B03">
            <w:pPr>
              <w:jc w:val="center"/>
              <w:rPr>
                <w:b/>
              </w:rPr>
            </w:pPr>
            <w:r w:rsidRPr="00341A49">
              <w:rPr>
                <w:b/>
              </w:rPr>
              <w:t>MARDI</w:t>
            </w:r>
          </w:p>
        </w:tc>
        <w:tc>
          <w:tcPr>
            <w:tcW w:w="2552" w:type="dxa"/>
            <w:shd w:val="clear" w:color="auto" w:fill="auto"/>
          </w:tcPr>
          <w:p w:rsidR="00F37906" w:rsidRPr="00341A49" w:rsidRDefault="00B11B03">
            <w:pPr>
              <w:jc w:val="center"/>
              <w:rPr>
                <w:b/>
              </w:rPr>
            </w:pPr>
            <w:r w:rsidRPr="00341A49">
              <w:rPr>
                <w:b/>
              </w:rPr>
              <w:t>MERCREDI</w:t>
            </w:r>
          </w:p>
        </w:tc>
        <w:tc>
          <w:tcPr>
            <w:tcW w:w="2977" w:type="dxa"/>
          </w:tcPr>
          <w:p w:rsidR="00F37906" w:rsidRPr="00341A49" w:rsidRDefault="00B11B03">
            <w:pPr>
              <w:jc w:val="center"/>
              <w:rPr>
                <w:b/>
              </w:rPr>
            </w:pPr>
            <w:r w:rsidRPr="00341A49">
              <w:rPr>
                <w:b/>
              </w:rPr>
              <w:t>JEUDI</w:t>
            </w:r>
          </w:p>
        </w:tc>
        <w:tc>
          <w:tcPr>
            <w:tcW w:w="3644" w:type="dxa"/>
          </w:tcPr>
          <w:p w:rsidR="00F37906" w:rsidRPr="00341A49" w:rsidRDefault="00B11B03">
            <w:pPr>
              <w:jc w:val="center"/>
              <w:rPr>
                <w:b/>
              </w:rPr>
            </w:pPr>
            <w:r w:rsidRPr="00341A49">
              <w:rPr>
                <w:b/>
              </w:rPr>
              <w:t>VENDREDI</w:t>
            </w:r>
          </w:p>
        </w:tc>
      </w:tr>
      <w:tr w:rsidR="00F37906" w:rsidTr="005455D4">
        <w:trPr>
          <w:trHeight w:val="220"/>
        </w:trPr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ADC8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Langues étrangères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ADC8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Langues étrangères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Activités récréatives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ADC8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Langues étrangères</w:t>
            </w:r>
          </w:p>
        </w:tc>
        <w:tc>
          <w:tcPr>
            <w:tcW w:w="3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ADC8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Langues étrangères</w:t>
            </w:r>
          </w:p>
        </w:tc>
      </w:tr>
      <w:tr w:rsidR="00084055" w:rsidTr="005455D4">
        <w:trPr>
          <w:trHeight w:val="220"/>
        </w:trPr>
        <w:tc>
          <w:tcPr>
            <w:tcW w:w="3159" w:type="dxa"/>
            <w:shd w:val="clear" w:color="auto" w:fill="7ADC8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055" w:rsidRPr="005455D4" w:rsidRDefault="00084055" w:rsidP="00084055">
            <w:pPr>
              <w:rPr>
                <w:rFonts w:ascii="Arial" w:hAnsi="Arial" w:cs="Arial"/>
              </w:rPr>
            </w:pPr>
            <w:r w:rsidRPr="005455D4">
              <w:rPr>
                <w:rFonts w:ascii="Arial" w:hAnsi="Arial" w:cs="Arial"/>
              </w:rPr>
              <w:t>Cette semaine découvre Londres en chanson</w:t>
            </w:r>
          </w:p>
          <w:p w:rsidR="00084055" w:rsidRPr="005455D4" w:rsidRDefault="00414855" w:rsidP="00084055">
            <w:pPr>
              <w:rPr>
                <w:rFonts w:ascii="Arial" w:hAnsi="Arial" w:cs="Arial"/>
                <w:lang w:val="en-US"/>
              </w:rPr>
            </w:pPr>
            <w:hyperlink r:id="rId8" w:history="1">
              <w:r w:rsidR="00084055" w:rsidRPr="005455D4">
                <w:rPr>
                  <w:rStyle w:val="Lienhypertexte"/>
                  <w:rFonts w:ascii="Arial" w:hAnsi="Arial" w:cs="Arial"/>
                  <w:lang w:val="en-US"/>
                </w:rPr>
                <w:t xml:space="preserve">My London Song Les </w:t>
              </w:r>
              <w:proofErr w:type="spellStart"/>
              <w:r w:rsidR="00084055" w:rsidRPr="005455D4">
                <w:rPr>
                  <w:rStyle w:val="Lienhypertexte"/>
                  <w:rFonts w:ascii="Arial" w:hAnsi="Arial" w:cs="Arial"/>
                  <w:lang w:val="en-US"/>
                </w:rPr>
                <w:t>enfantastiques</w:t>
              </w:r>
              <w:proofErr w:type="spellEnd"/>
            </w:hyperlink>
          </w:p>
        </w:tc>
        <w:tc>
          <w:tcPr>
            <w:tcW w:w="3118" w:type="dxa"/>
            <w:shd w:val="clear" w:color="auto" w:fill="7ADC8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055" w:rsidRDefault="00084055" w:rsidP="00084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Cherche sur internet une photo de </w:t>
            </w:r>
            <w:proofErr w:type="spellStart"/>
            <w:r>
              <w:rPr>
                <w:rFonts w:ascii="Arial" w:hAnsi="Arial" w:cs="Arial"/>
              </w:rPr>
              <w:t>Big</w:t>
            </w:r>
            <w:proofErr w:type="spellEnd"/>
            <w:r>
              <w:rPr>
                <w:rFonts w:ascii="Arial" w:hAnsi="Arial" w:cs="Arial"/>
              </w:rPr>
              <w:t xml:space="preserve"> Ben, de Tower Bridge, de London Eye, de Buckingham Palace, de </w:t>
            </w:r>
            <w:proofErr w:type="spellStart"/>
            <w:r>
              <w:rPr>
                <w:rFonts w:ascii="Arial" w:hAnsi="Arial" w:cs="Arial"/>
              </w:rPr>
              <w:t>Paddington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bear</w:t>
            </w:r>
            <w:proofErr w:type="spellEnd"/>
            <w:r>
              <w:rPr>
                <w:rFonts w:ascii="Arial" w:hAnsi="Arial" w:cs="Arial"/>
              </w:rPr>
              <w:t xml:space="preserve"> statue</w:t>
            </w:r>
          </w:p>
          <w:p w:rsidR="00084055" w:rsidRDefault="00084055" w:rsidP="00084055">
            <w:pPr>
              <w:rPr>
                <w:rFonts w:ascii="Arial" w:hAnsi="Arial" w:cs="Arial"/>
              </w:rPr>
            </w:pPr>
          </w:p>
          <w:p w:rsidR="00084055" w:rsidRPr="005455D4" w:rsidRDefault="00414855" w:rsidP="00084055">
            <w:pPr>
              <w:rPr>
                <w:rFonts w:ascii="Arial" w:hAnsi="Arial" w:cs="Arial"/>
              </w:rPr>
            </w:pPr>
            <w:hyperlink r:id="rId9" w:history="1">
              <w:proofErr w:type="spellStart"/>
              <w:r w:rsidR="00084055" w:rsidRPr="005455D4">
                <w:rPr>
                  <w:rStyle w:val="Lienhypertexte"/>
                  <w:rFonts w:ascii="Arial" w:hAnsi="Arial" w:cs="Arial"/>
                </w:rPr>
                <w:t>Listen</w:t>
              </w:r>
              <w:proofErr w:type="spellEnd"/>
              <w:r w:rsidR="00084055" w:rsidRPr="005455D4">
                <w:rPr>
                  <w:rStyle w:val="Lienhypertexte"/>
                  <w:rFonts w:ascii="Arial" w:hAnsi="Arial" w:cs="Arial"/>
                </w:rPr>
                <w:t xml:space="preserve"> and </w:t>
              </w:r>
              <w:proofErr w:type="spellStart"/>
              <w:r w:rsidR="00084055" w:rsidRPr="005455D4">
                <w:rPr>
                  <w:rStyle w:val="Lienhypertexte"/>
                  <w:rFonts w:ascii="Arial" w:hAnsi="Arial" w:cs="Arial"/>
                </w:rPr>
                <w:t>repeat</w:t>
              </w:r>
              <w:proofErr w:type="spellEnd"/>
            </w:hyperlink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055" w:rsidRPr="005455D4" w:rsidRDefault="00084055" w:rsidP="00084055">
            <w:pPr>
              <w:rPr>
                <w:rFonts w:ascii="Arial" w:hAnsi="Arial" w:cs="Arial"/>
              </w:rPr>
            </w:pPr>
            <w:r w:rsidRPr="005455D4">
              <w:rPr>
                <w:rFonts w:ascii="Arial" w:hAnsi="Arial" w:cs="Arial"/>
              </w:rPr>
              <w:t>Découvre Londres avec Charlie</w:t>
            </w:r>
          </w:p>
          <w:p w:rsidR="00084055" w:rsidRPr="005455D4" w:rsidRDefault="00414855" w:rsidP="00084055">
            <w:pPr>
              <w:rPr>
                <w:rFonts w:ascii="Arial" w:hAnsi="Arial" w:cs="Arial"/>
              </w:rPr>
            </w:pPr>
            <w:hyperlink r:id="rId10" w:history="1">
              <w:r w:rsidR="00084055" w:rsidRPr="005455D4">
                <w:rPr>
                  <w:rStyle w:val="Lienhypertexte"/>
                  <w:rFonts w:ascii="Arial" w:hAnsi="Arial" w:cs="Arial"/>
                </w:rPr>
                <w:t>http://www.abcmelody.com/oeuvres/hello-i-am-charlie-from-london-livre-cd/</w:t>
              </w:r>
            </w:hyperlink>
          </w:p>
        </w:tc>
        <w:tc>
          <w:tcPr>
            <w:tcW w:w="2977" w:type="dxa"/>
            <w:shd w:val="clear" w:color="auto" w:fill="7ADC8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055" w:rsidRDefault="00084055" w:rsidP="00084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Retrouve les monuments que tu as cherchés mardi sur le plan de Londres.</w:t>
            </w:r>
          </w:p>
          <w:p w:rsidR="00084055" w:rsidRDefault="00084055" w:rsidP="00084055">
            <w:pPr>
              <w:rPr>
                <w:rFonts w:ascii="Arial" w:hAnsi="Arial" w:cs="Arial"/>
              </w:rPr>
            </w:pPr>
          </w:p>
          <w:p w:rsidR="00084055" w:rsidRDefault="00414855" w:rsidP="00084055">
            <w:pPr>
              <w:rPr>
                <w:rFonts w:ascii="Arial" w:hAnsi="Arial" w:cs="Arial"/>
              </w:rPr>
            </w:pPr>
            <w:hyperlink r:id="rId11" w:history="1">
              <w:r w:rsidR="00084055" w:rsidRPr="004C46B8">
                <w:rPr>
                  <w:rStyle w:val="Lienhypertexte"/>
                  <w:rFonts w:ascii="Arial" w:hAnsi="Arial" w:cs="Arial"/>
                </w:rPr>
                <w:t>https://www.londres.fr/plan</w:t>
              </w:r>
            </w:hyperlink>
          </w:p>
          <w:p w:rsidR="00084055" w:rsidRDefault="00084055" w:rsidP="00084055"/>
          <w:p w:rsidR="00084055" w:rsidRDefault="00414855" w:rsidP="00084055">
            <w:pPr>
              <w:rPr>
                <w:rFonts w:ascii="Arial" w:hAnsi="Arial" w:cs="Arial"/>
                <w:lang w:val="en-US"/>
              </w:rPr>
            </w:pPr>
            <w:hyperlink r:id="rId12" w:history="1">
              <w:r w:rsidR="00084055" w:rsidRPr="005455D4">
                <w:rPr>
                  <w:rStyle w:val="Lienhypertexte"/>
                  <w:rFonts w:ascii="Arial" w:hAnsi="Arial" w:cs="Arial"/>
                  <w:lang w:val="en-US"/>
                </w:rPr>
                <w:t>Peter Pan You can Fly</w:t>
              </w:r>
            </w:hyperlink>
            <w:r w:rsidR="00084055" w:rsidRPr="005455D4">
              <w:rPr>
                <w:rFonts w:ascii="Arial" w:hAnsi="Arial" w:cs="Arial"/>
                <w:lang w:val="en-US"/>
              </w:rPr>
              <w:t xml:space="preserve"> </w:t>
            </w:r>
          </w:p>
          <w:p w:rsidR="005F38D6" w:rsidRPr="005455D4" w:rsidRDefault="005F38D6" w:rsidP="00084055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shd w:val="clear" w:color="auto" w:fill="7ADC8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055" w:rsidRDefault="00084055" w:rsidP="00084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Découvre Londres vu par des CP </w:t>
            </w:r>
          </w:p>
          <w:p w:rsidR="00084055" w:rsidRDefault="00084055" w:rsidP="00084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école</w:t>
            </w:r>
            <w:proofErr w:type="gramEnd"/>
            <w:r>
              <w:rPr>
                <w:rFonts w:ascii="Arial" w:hAnsi="Arial" w:cs="Arial"/>
              </w:rPr>
              <w:t xml:space="preserve"> Normandie </w:t>
            </w:r>
            <w:proofErr w:type="spellStart"/>
            <w:r>
              <w:rPr>
                <w:rFonts w:ascii="Arial" w:hAnsi="Arial" w:cs="Arial"/>
              </w:rPr>
              <w:t>Niemen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084055" w:rsidRDefault="00414855" w:rsidP="00084055">
            <w:pPr>
              <w:rPr>
                <w:rFonts w:ascii="Arial" w:hAnsi="Arial" w:cs="Arial"/>
              </w:rPr>
            </w:pPr>
            <w:hyperlink r:id="rId13" w:history="1">
              <w:r w:rsidR="00084055" w:rsidRPr="00082BAF">
                <w:rPr>
                  <w:rStyle w:val="Lienhypertexte"/>
                  <w:rFonts w:ascii="Arial" w:hAnsi="Arial" w:cs="Arial"/>
                </w:rPr>
                <w:t>Londres vu par des CP</w:t>
              </w:r>
            </w:hyperlink>
          </w:p>
          <w:p w:rsidR="00084055" w:rsidRDefault="00084055" w:rsidP="00084055">
            <w:pPr>
              <w:rPr>
                <w:rFonts w:ascii="Arial" w:hAnsi="Arial" w:cs="Arial"/>
              </w:rPr>
            </w:pPr>
          </w:p>
          <w:p w:rsidR="00084055" w:rsidRDefault="00084055" w:rsidP="00084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toi de jouer, dessine les monuments que tu as préférés.</w:t>
            </w:r>
          </w:p>
          <w:p w:rsidR="00084055" w:rsidRPr="005455D4" w:rsidRDefault="00084055" w:rsidP="00084055">
            <w:pPr>
              <w:rPr>
                <w:rFonts w:ascii="Arial" w:hAnsi="Arial" w:cs="Arial"/>
              </w:rPr>
            </w:pPr>
          </w:p>
        </w:tc>
      </w:tr>
      <w:tr w:rsidR="00F37906" w:rsidTr="005455D4">
        <w:trPr>
          <w:trHeight w:val="220"/>
        </w:trPr>
        <w:tc>
          <w:tcPr>
            <w:tcW w:w="3159" w:type="dxa"/>
            <w:shd w:val="clear" w:color="auto" w:fill="9CC3E5"/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Français</w:t>
            </w:r>
          </w:p>
        </w:tc>
        <w:tc>
          <w:tcPr>
            <w:tcW w:w="3118" w:type="dxa"/>
            <w:shd w:val="clear" w:color="auto" w:fill="9CC3E5"/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Français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37906" w:rsidRPr="00341A49" w:rsidRDefault="00414855">
            <w:pPr>
              <w:rPr>
                <w:rFonts w:ascii="Arial" w:eastAsia="Arial" w:hAnsi="Arial" w:cs="Arial"/>
              </w:rPr>
            </w:pPr>
            <w:hyperlink r:id="rId14">
              <w:r w:rsidR="00B11B03" w:rsidRPr="00341A49">
                <w:rPr>
                  <w:rFonts w:ascii="Arial" w:eastAsia="Arial" w:hAnsi="Arial" w:cs="Arial"/>
                  <w:color w:val="1155CC"/>
                  <w:u w:val="single"/>
                </w:rPr>
                <w:t>Lire ou écouter des histoires</w:t>
              </w:r>
            </w:hyperlink>
          </w:p>
          <w:p w:rsidR="00F37906" w:rsidRPr="00341A49" w:rsidRDefault="00F37906">
            <w:pPr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shd w:val="clear" w:color="auto" w:fill="9CC3E5"/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Français</w:t>
            </w:r>
          </w:p>
        </w:tc>
        <w:tc>
          <w:tcPr>
            <w:tcW w:w="3644" w:type="dxa"/>
            <w:shd w:val="clear" w:color="auto" w:fill="9CC3E5"/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Français</w:t>
            </w:r>
          </w:p>
        </w:tc>
      </w:tr>
      <w:tr w:rsidR="00F37906" w:rsidTr="005455D4">
        <w:trPr>
          <w:trHeight w:val="420"/>
        </w:trPr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Pour les CP et les CE1</w:t>
            </w: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 album à écouter</w:t>
            </w:r>
          </w:p>
          <w:p w:rsidR="00F37906" w:rsidRDefault="00414855">
            <w:pPr>
              <w:rPr>
                <w:rFonts w:ascii="Arial" w:eastAsia="Arial" w:hAnsi="Arial" w:cs="Arial"/>
              </w:rPr>
            </w:pPr>
            <w:hyperlink r:id="rId15">
              <w:proofErr w:type="spellStart"/>
              <w:r w:rsidR="00C95E4B">
                <w:rPr>
                  <w:rFonts w:ascii="Arial" w:eastAsia="Arial" w:hAnsi="Arial" w:cs="Arial"/>
                  <w:color w:val="1155CC"/>
                  <w:u w:val="single"/>
                </w:rPr>
                <w:t>Calinours</w:t>
              </w:r>
              <w:proofErr w:type="spellEnd"/>
              <w:r w:rsidR="00C95E4B">
                <w:rPr>
                  <w:rFonts w:ascii="Arial" w:eastAsia="Arial" w:hAnsi="Arial" w:cs="Arial"/>
                  <w:color w:val="1155CC"/>
                  <w:u w:val="single"/>
                </w:rPr>
                <w:t xml:space="preserve"> va à l'école</w:t>
              </w:r>
            </w:hyperlink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Ecoute l’histoire 2 fois.</w:t>
            </w: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Où se passe l’histoire ?</w:t>
            </w: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Quels sont les personnages ?</w:t>
            </w:r>
          </w:p>
          <w:p w:rsidR="00F37906" w:rsidRDefault="00C95E4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Quelles activités fait </w:t>
            </w:r>
            <w:proofErr w:type="spellStart"/>
            <w:r>
              <w:rPr>
                <w:rFonts w:ascii="Arial" w:eastAsia="Arial" w:hAnsi="Arial" w:cs="Arial"/>
              </w:rPr>
              <w:t>Calinours</w:t>
            </w:r>
            <w:proofErr w:type="spellEnd"/>
            <w:r>
              <w:rPr>
                <w:rFonts w:ascii="Arial" w:eastAsia="Arial" w:hAnsi="Arial" w:cs="Arial"/>
              </w:rPr>
              <w:t> ?</w:t>
            </w:r>
          </w:p>
          <w:p w:rsidR="00C95E4B" w:rsidRDefault="00C95E4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Que lui arrive-t-il à la fin ?</w:t>
            </w:r>
          </w:p>
          <w:p w:rsidR="00C95E4B" w:rsidRDefault="00C95E4B">
            <w:pPr>
              <w:rPr>
                <w:rFonts w:ascii="Arial" w:eastAsia="Arial" w:hAnsi="Arial" w:cs="Arial"/>
              </w:rPr>
            </w:pP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Pour les CE2</w:t>
            </w:r>
          </w:p>
          <w:p w:rsidR="00F37906" w:rsidRDefault="0081788E" w:rsidP="001370B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Lecture : Ana, ana : </w:t>
            </w:r>
            <w:hyperlink r:id="rId16" w:history="1">
              <w:r w:rsidRPr="0081788E">
                <w:rPr>
                  <w:rStyle w:val="Lienhypertexte"/>
                  <w:rFonts w:ascii="Arial" w:eastAsia="Arial" w:hAnsi="Arial" w:cs="Arial"/>
                </w:rPr>
                <w:t>Douce nuit</w:t>
              </w:r>
            </w:hyperlink>
          </w:p>
          <w:p w:rsidR="0081788E" w:rsidRDefault="0081788E" w:rsidP="0081788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Lis l’histoire 2 fois.</w:t>
            </w:r>
          </w:p>
          <w:p w:rsidR="0081788E" w:rsidRDefault="0081788E" w:rsidP="0081788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Où se passe l’histoire ?</w:t>
            </w:r>
          </w:p>
          <w:p w:rsidR="0081788E" w:rsidRDefault="0081788E" w:rsidP="0081788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Quels sont les personnages ?</w:t>
            </w:r>
          </w:p>
          <w:p w:rsidR="0081788E" w:rsidRDefault="0081788E" w:rsidP="005455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Que se passe-t-il à la fin ?</w:t>
            </w:r>
          </w:p>
          <w:p w:rsidR="005F38D6" w:rsidRDefault="005F38D6" w:rsidP="005455D4">
            <w:pPr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Pour les CP et les CE1</w:t>
            </w: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 album à écouter</w:t>
            </w:r>
          </w:p>
          <w:p w:rsidR="00C95E4B" w:rsidRDefault="00414855" w:rsidP="00C95E4B">
            <w:pPr>
              <w:rPr>
                <w:rFonts w:ascii="Arial" w:eastAsia="Arial" w:hAnsi="Arial" w:cs="Arial"/>
              </w:rPr>
            </w:pPr>
            <w:hyperlink r:id="rId17">
              <w:proofErr w:type="spellStart"/>
              <w:r w:rsidR="00C95E4B">
                <w:rPr>
                  <w:rFonts w:ascii="Arial" w:eastAsia="Arial" w:hAnsi="Arial" w:cs="Arial"/>
                  <w:color w:val="1155CC"/>
                  <w:u w:val="single"/>
                </w:rPr>
                <w:t>Calinours</w:t>
              </w:r>
              <w:proofErr w:type="spellEnd"/>
              <w:r w:rsidR="00C95E4B">
                <w:rPr>
                  <w:rFonts w:ascii="Arial" w:eastAsia="Arial" w:hAnsi="Arial" w:cs="Arial"/>
                  <w:color w:val="1155CC"/>
                  <w:u w:val="single"/>
                </w:rPr>
                <w:t xml:space="preserve"> va à l'école</w:t>
              </w:r>
            </w:hyperlink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Écoute à nouveau l’album puis raconte l’histoire à un membre de ta famille </w:t>
            </w:r>
          </w:p>
          <w:p w:rsidR="00F37906" w:rsidRDefault="00F37906">
            <w:pPr>
              <w:rPr>
                <w:rFonts w:ascii="Arial" w:eastAsia="Arial" w:hAnsi="Arial" w:cs="Arial"/>
              </w:rPr>
            </w:pPr>
          </w:p>
          <w:p w:rsidR="0081788E" w:rsidRDefault="0081788E" w:rsidP="0081788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Pour les CE2</w:t>
            </w:r>
          </w:p>
          <w:p w:rsidR="0081788E" w:rsidRDefault="0081788E" w:rsidP="0081788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Lecture : Ana, ana : </w:t>
            </w:r>
            <w:hyperlink r:id="rId18" w:history="1">
              <w:r w:rsidRPr="0081788E">
                <w:rPr>
                  <w:rStyle w:val="Lienhypertexte"/>
                  <w:rFonts w:ascii="Arial" w:eastAsia="Arial" w:hAnsi="Arial" w:cs="Arial"/>
                </w:rPr>
                <w:t>Douce nuit</w:t>
              </w:r>
            </w:hyperlink>
          </w:p>
          <w:p w:rsidR="00F37906" w:rsidRDefault="0081788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Lis à nouveau l’histoire et raconte-là à un membre de ta famille.</w:t>
            </w:r>
            <w:r w:rsidR="00B11B0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5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906" w:rsidRDefault="00F37906">
            <w:pPr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Pour les CP et les CE1</w:t>
            </w: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Travail autour de l’album.</w:t>
            </w: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 ton tour de jouer </w:t>
            </w:r>
          </w:p>
          <w:p w:rsidR="00F37906" w:rsidRDefault="00C95E4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Choisis une activité comme </w:t>
            </w:r>
            <w:proofErr w:type="spellStart"/>
            <w:r>
              <w:rPr>
                <w:rFonts w:ascii="Arial" w:eastAsia="Arial" w:hAnsi="Arial" w:cs="Arial"/>
              </w:rPr>
              <w:t>Calinours</w:t>
            </w:r>
            <w:proofErr w:type="spellEnd"/>
            <w:r w:rsidR="0081788E">
              <w:rPr>
                <w:rFonts w:ascii="Arial" w:eastAsia="Arial" w:hAnsi="Arial" w:cs="Arial"/>
              </w:rPr>
              <w:t xml:space="preserve"> et amuse-toi</w:t>
            </w:r>
            <w:r>
              <w:rPr>
                <w:rFonts w:ascii="Arial" w:eastAsia="Arial" w:hAnsi="Arial" w:cs="Arial"/>
              </w:rPr>
              <w:t>.</w:t>
            </w:r>
          </w:p>
          <w:p w:rsidR="00F37906" w:rsidRDefault="00F37906">
            <w:pPr>
              <w:rPr>
                <w:rFonts w:ascii="Arial" w:eastAsia="Arial" w:hAnsi="Arial" w:cs="Arial"/>
              </w:rPr>
            </w:pPr>
          </w:p>
          <w:p w:rsidR="0081788E" w:rsidRDefault="0081788E" w:rsidP="0081788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Pour les CE2</w:t>
            </w:r>
          </w:p>
          <w:p w:rsidR="0081788E" w:rsidRDefault="0081788E" w:rsidP="0081788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Lecture : Ana, ana : </w:t>
            </w:r>
            <w:hyperlink r:id="rId19" w:history="1">
              <w:r w:rsidRPr="0081788E">
                <w:rPr>
                  <w:rStyle w:val="Lienhypertexte"/>
                  <w:rFonts w:ascii="Arial" w:eastAsia="Arial" w:hAnsi="Arial" w:cs="Arial"/>
                </w:rPr>
                <w:t>Douce nuit</w:t>
              </w:r>
            </w:hyperlink>
          </w:p>
          <w:p w:rsidR="00F37906" w:rsidRDefault="0081788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toi d’écrire ce qui t’aide à t’endormir.</w:t>
            </w:r>
          </w:p>
        </w:tc>
        <w:tc>
          <w:tcPr>
            <w:tcW w:w="3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906" w:rsidRDefault="00C95E4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Pour les CP</w:t>
            </w:r>
          </w:p>
          <w:p w:rsidR="00C95E4B" w:rsidRDefault="00414855">
            <w:pPr>
              <w:rPr>
                <w:rFonts w:ascii="Arial" w:eastAsia="Arial" w:hAnsi="Arial" w:cs="Arial"/>
              </w:rPr>
            </w:pPr>
            <w:hyperlink r:id="rId20" w:history="1">
              <w:r w:rsidR="00C95E4B" w:rsidRPr="00C95E4B">
                <w:rPr>
                  <w:rStyle w:val="Lienhypertexte"/>
                  <w:rFonts w:ascii="Arial" w:eastAsia="Arial" w:hAnsi="Arial" w:cs="Arial"/>
                </w:rPr>
                <w:t>Travailler son écriture</w:t>
              </w:r>
            </w:hyperlink>
            <w:r w:rsidR="00C95E4B">
              <w:rPr>
                <w:rFonts w:ascii="Arial" w:eastAsia="Arial" w:hAnsi="Arial" w:cs="Arial"/>
              </w:rPr>
              <w:t> : Choisis une lettre et entraîne-toi.</w:t>
            </w:r>
          </w:p>
          <w:p w:rsidR="001370BD" w:rsidRDefault="001370BD" w:rsidP="001370BD">
            <w:pPr>
              <w:rPr>
                <w:rFonts w:ascii="Arial" w:eastAsia="Arial" w:hAnsi="Arial" w:cs="Arial"/>
              </w:rPr>
            </w:pPr>
          </w:p>
          <w:p w:rsidR="0081788E" w:rsidRDefault="0081788E" w:rsidP="001370B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CE1, dictée : </w:t>
            </w:r>
            <w:hyperlink r:id="rId21" w:history="1">
              <w:r>
                <w:rPr>
                  <w:rStyle w:val="Lienhypertexte"/>
                  <w:rFonts w:ascii="Arial" w:eastAsia="Arial" w:hAnsi="Arial" w:cs="Arial"/>
                </w:rPr>
                <w:t>Bizarre, vous avez dit bizarre !</w:t>
              </w:r>
            </w:hyperlink>
          </w:p>
          <w:p w:rsidR="0081788E" w:rsidRDefault="0081788E" w:rsidP="001370BD">
            <w:pPr>
              <w:rPr>
                <w:rFonts w:ascii="Arial" w:eastAsia="Arial" w:hAnsi="Arial" w:cs="Arial"/>
              </w:rPr>
            </w:pPr>
          </w:p>
          <w:p w:rsidR="0081788E" w:rsidRPr="001370BD" w:rsidRDefault="0081788E" w:rsidP="001370B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CE2, dictée : </w:t>
            </w:r>
            <w:hyperlink r:id="rId22" w:history="1">
              <w:r w:rsidRPr="0081788E">
                <w:rPr>
                  <w:rStyle w:val="Lienhypertexte"/>
                  <w:rFonts w:ascii="Arial" w:eastAsia="Arial" w:hAnsi="Arial" w:cs="Arial"/>
                </w:rPr>
                <w:t>Une fête dans le bois</w:t>
              </w:r>
            </w:hyperlink>
          </w:p>
          <w:p w:rsidR="001370BD" w:rsidRDefault="001370BD" w:rsidP="001370BD">
            <w:pPr>
              <w:rPr>
                <w:rFonts w:ascii="Arial" w:eastAsia="Arial" w:hAnsi="Arial" w:cs="Arial"/>
              </w:rPr>
            </w:pPr>
          </w:p>
          <w:p w:rsidR="0081788E" w:rsidRDefault="0081788E" w:rsidP="001370BD">
            <w:pPr>
              <w:rPr>
                <w:rFonts w:ascii="Arial" w:eastAsia="Arial" w:hAnsi="Arial" w:cs="Arial"/>
              </w:rPr>
            </w:pPr>
          </w:p>
          <w:p w:rsidR="00F37906" w:rsidRPr="001370BD" w:rsidRDefault="00F37906" w:rsidP="001370BD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F37906" w:rsidTr="005455D4">
        <w:tc>
          <w:tcPr>
            <w:tcW w:w="3159" w:type="dxa"/>
            <w:shd w:val="clear" w:color="auto" w:fill="F4B083"/>
          </w:tcPr>
          <w:p w:rsidR="00F37906" w:rsidRPr="00740B5E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740B5E">
              <w:rPr>
                <w:rFonts w:ascii="Arial" w:eastAsia="Arial" w:hAnsi="Arial" w:cs="Arial"/>
                <w:b/>
              </w:rPr>
              <w:lastRenderedPageBreak/>
              <w:t>Mathématiques</w:t>
            </w:r>
          </w:p>
        </w:tc>
        <w:tc>
          <w:tcPr>
            <w:tcW w:w="3118" w:type="dxa"/>
            <w:shd w:val="clear" w:color="auto" w:fill="F4B083"/>
          </w:tcPr>
          <w:p w:rsidR="00F37906" w:rsidRPr="00740B5E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740B5E">
              <w:rPr>
                <w:rFonts w:ascii="Arial" w:eastAsia="Arial" w:hAnsi="Arial" w:cs="Arial"/>
                <w:b/>
              </w:rPr>
              <w:t>Mathématiques</w:t>
            </w:r>
          </w:p>
        </w:tc>
        <w:tc>
          <w:tcPr>
            <w:tcW w:w="2552" w:type="dxa"/>
            <w:shd w:val="clear" w:color="auto" w:fill="auto"/>
          </w:tcPr>
          <w:p w:rsidR="00F37906" w:rsidRPr="00740B5E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740B5E">
              <w:rPr>
                <w:rFonts w:ascii="Arial" w:eastAsia="Arial" w:hAnsi="Arial" w:cs="Arial"/>
                <w:b/>
              </w:rPr>
              <w:t>Activités récréatives</w:t>
            </w:r>
          </w:p>
        </w:tc>
        <w:tc>
          <w:tcPr>
            <w:tcW w:w="2977" w:type="dxa"/>
            <w:shd w:val="clear" w:color="auto" w:fill="F4B083"/>
          </w:tcPr>
          <w:p w:rsidR="00F37906" w:rsidRPr="00740B5E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740B5E">
              <w:rPr>
                <w:rFonts w:ascii="Arial" w:eastAsia="Arial" w:hAnsi="Arial" w:cs="Arial"/>
                <w:b/>
              </w:rPr>
              <w:t>Mathématiques</w:t>
            </w:r>
          </w:p>
        </w:tc>
        <w:tc>
          <w:tcPr>
            <w:tcW w:w="3644" w:type="dxa"/>
            <w:shd w:val="clear" w:color="auto" w:fill="F4B083"/>
          </w:tcPr>
          <w:p w:rsidR="00F37906" w:rsidRPr="00740B5E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740B5E">
              <w:rPr>
                <w:rFonts w:ascii="Arial" w:eastAsia="Arial" w:hAnsi="Arial" w:cs="Arial"/>
                <w:b/>
              </w:rPr>
              <w:t>Mathématiques</w:t>
            </w:r>
          </w:p>
        </w:tc>
      </w:tr>
      <w:tr w:rsidR="00F37906" w:rsidTr="005455D4">
        <w:tc>
          <w:tcPr>
            <w:tcW w:w="3159" w:type="dxa"/>
            <w:shd w:val="clear" w:color="auto" w:fill="F4B083"/>
          </w:tcPr>
          <w:p w:rsidR="00F37906" w:rsidRPr="00740B5E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740B5E">
              <w:rPr>
                <w:rFonts w:ascii="Arial" w:eastAsia="Arial" w:hAnsi="Arial" w:cs="Arial"/>
                <w:b/>
              </w:rPr>
              <w:t xml:space="preserve">Calcul mental </w:t>
            </w:r>
          </w:p>
          <w:p w:rsidR="00F37906" w:rsidRPr="00740B5E" w:rsidRDefault="00414855">
            <w:pPr>
              <w:rPr>
                <w:rFonts w:ascii="Arial" w:eastAsia="Arial" w:hAnsi="Arial" w:cs="Arial"/>
              </w:rPr>
            </w:pPr>
            <w:hyperlink r:id="rId23">
              <w:proofErr w:type="spellStart"/>
              <w:r w:rsidR="00B11B03" w:rsidRPr="00740B5E">
                <w:rPr>
                  <w:rFonts w:ascii="Arial" w:eastAsia="Arial" w:hAnsi="Arial" w:cs="Arial"/>
                  <w:color w:val="1155CC"/>
                  <w:u w:val="single"/>
                </w:rPr>
                <w:t>Calculatice</w:t>
              </w:r>
              <w:proofErr w:type="spellEnd"/>
            </w:hyperlink>
          </w:p>
          <w:p w:rsidR="00F37906" w:rsidRPr="00740B5E" w:rsidRDefault="00740B5E">
            <w:pPr>
              <w:rPr>
                <w:rFonts w:ascii="Arial" w:eastAsia="Arial" w:hAnsi="Arial" w:cs="Arial"/>
                <w:b/>
              </w:rPr>
            </w:pPr>
            <w:r w:rsidRPr="00694FF8">
              <w:rPr>
                <w:rFonts w:ascii="Arial" w:eastAsia="Arial" w:hAnsi="Arial" w:cs="Arial"/>
                <w:u w:val="single"/>
              </w:rPr>
              <w:t>Complément à 10 CP</w:t>
            </w:r>
            <w:r w:rsidRPr="00740B5E">
              <w:rPr>
                <w:rFonts w:ascii="Arial" w:eastAsia="Arial" w:hAnsi="Arial" w:cs="Arial"/>
              </w:rPr>
              <w:t xml:space="preserve"> : </w:t>
            </w:r>
            <w:r w:rsidRPr="00740B5E">
              <w:rPr>
                <w:rFonts w:ascii="Arial" w:eastAsia="Arial" w:hAnsi="Arial" w:cs="Arial"/>
                <w:b/>
              </w:rPr>
              <w:t>Le complément</w:t>
            </w:r>
          </w:p>
          <w:p w:rsidR="00F37906" w:rsidRPr="00740B5E" w:rsidRDefault="00740B5E">
            <w:pPr>
              <w:rPr>
                <w:rFonts w:ascii="Arial" w:eastAsia="Arial" w:hAnsi="Arial" w:cs="Arial"/>
              </w:rPr>
            </w:pPr>
            <w:r w:rsidRPr="00694FF8">
              <w:rPr>
                <w:rFonts w:ascii="Arial" w:eastAsia="Arial" w:hAnsi="Arial" w:cs="Arial"/>
                <w:u w:val="single"/>
              </w:rPr>
              <w:t xml:space="preserve">Complément à 10, 20, 30 </w:t>
            </w:r>
            <w:r w:rsidR="00B11B03" w:rsidRPr="00694FF8">
              <w:rPr>
                <w:rFonts w:ascii="Arial" w:eastAsia="Arial" w:hAnsi="Arial" w:cs="Arial"/>
                <w:u w:val="single"/>
              </w:rPr>
              <w:t>CE1</w:t>
            </w:r>
            <w:r w:rsidR="00B11B03" w:rsidRPr="00740B5E">
              <w:rPr>
                <w:rFonts w:ascii="Arial" w:eastAsia="Arial" w:hAnsi="Arial" w:cs="Arial"/>
              </w:rPr>
              <w:t xml:space="preserve"> </w:t>
            </w:r>
            <w:r w:rsidRPr="00740B5E">
              <w:rPr>
                <w:rFonts w:ascii="Arial" w:eastAsia="Arial" w:hAnsi="Arial" w:cs="Arial"/>
                <w:b/>
              </w:rPr>
              <w:t>Le complément</w:t>
            </w:r>
          </w:p>
          <w:p w:rsidR="00F37906" w:rsidRPr="00740B5E" w:rsidRDefault="00740B5E">
            <w:pPr>
              <w:rPr>
                <w:rFonts w:ascii="Arial" w:eastAsia="Arial" w:hAnsi="Arial" w:cs="Arial"/>
              </w:rPr>
            </w:pPr>
            <w:r w:rsidRPr="00694FF8">
              <w:rPr>
                <w:rFonts w:ascii="Arial" w:eastAsia="Arial" w:hAnsi="Arial" w:cs="Arial"/>
                <w:u w:val="single"/>
              </w:rPr>
              <w:t xml:space="preserve">Complément à 10, 20… 100, 200… </w:t>
            </w:r>
            <w:r w:rsidR="00B11B03" w:rsidRPr="00694FF8">
              <w:rPr>
                <w:rFonts w:ascii="Arial" w:eastAsia="Arial" w:hAnsi="Arial" w:cs="Arial"/>
                <w:u w:val="single"/>
              </w:rPr>
              <w:t>CE2</w:t>
            </w:r>
            <w:r w:rsidR="00B11B03" w:rsidRPr="00740B5E">
              <w:rPr>
                <w:rFonts w:ascii="Arial" w:eastAsia="Arial" w:hAnsi="Arial" w:cs="Arial"/>
              </w:rPr>
              <w:t xml:space="preserve"> </w:t>
            </w:r>
            <w:r w:rsidRPr="00740B5E">
              <w:rPr>
                <w:rFonts w:ascii="Arial" w:eastAsia="Arial" w:hAnsi="Arial" w:cs="Arial"/>
                <w:b/>
              </w:rPr>
              <w:t>Le complément</w:t>
            </w:r>
          </w:p>
          <w:p w:rsidR="00F37906" w:rsidRPr="00740B5E" w:rsidRDefault="00F37906">
            <w:pPr>
              <w:rPr>
                <w:rFonts w:ascii="Arial" w:eastAsia="Arial" w:hAnsi="Arial" w:cs="Arial"/>
                <w:b/>
                <w:color w:val="333333"/>
              </w:rPr>
            </w:pPr>
          </w:p>
          <w:p w:rsidR="00F37906" w:rsidRPr="00740B5E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740B5E">
              <w:rPr>
                <w:rFonts w:ascii="Arial" w:eastAsia="Arial" w:hAnsi="Arial" w:cs="Arial"/>
                <w:b/>
              </w:rPr>
              <w:t>Un jour, un problème</w:t>
            </w:r>
          </w:p>
          <w:p w:rsidR="00F37906" w:rsidRPr="00740B5E" w:rsidRDefault="00414855">
            <w:pPr>
              <w:rPr>
                <w:rFonts w:ascii="Arial" w:eastAsia="Arial" w:hAnsi="Arial" w:cs="Arial"/>
              </w:rPr>
            </w:pPr>
            <w:hyperlink r:id="rId24" w:history="1">
              <w:r w:rsidR="00B11B03" w:rsidRPr="008A0A6E">
                <w:rPr>
                  <w:rStyle w:val="Lienhypertexte"/>
                  <w:rFonts w:ascii="Arial" w:eastAsia="Arial" w:hAnsi="Arial" w:cs="Arial"/>
                </w:rPr>
                <w:t xml:space="preserve">CP, </w:t>
              </w:r>
              <w:r w:rsidR="008A0A6E" w:rsidRPr="008A0A6E">
                <w:rPr>
                  <w:rStyle w:val="Lienhypertexte"/>
                  <w:rFonts w:ascii="Arial" w:eastAsia="Arial" w:hAnsi="Arial" w:cs="Arial"/>
                </w:rPr>
                <w:t>semaine</w:t>
              </w:r>
              <w:r w:rsidR="00B11B03" w:rsidRPr="008A0A6E">
                <w:rPr>
                  <w:rStyle w:val="Lienhypertexte"/>
                  <w:rFonts w:ascii="Arial" w:eastAsia="Arial" w:hAnsi="Arial" w:cs="Arial"/>
                </w:rPr>
                <w:t xml:space="preserve"> 1</w:t>
              </w:r>
            </w:hyperlink>
          </w:p>
          <w:p w:rsidR="008A0A6E" w:rsidRDefault="00414855">
            <w:pPr>
              <w:rPr>
                <w:rFonts w:ascii="Arial" w:eastAsia="Arial" w:hAnsi="Arial" w:cs="Arial"/>
              </w:rPr>
            </w:pPr>
            <w:hyperlink r:id="rId25" w:history="1">
              <w:r w:rsidR="008A0A6E">
                <w:rPr>
                  <w:rStyle w:val="Lienhypertexte"/>
                  <w:rFonts w:ascii="Arial" w:eastAsia="Arial" w:hAnsi="Arial" w:cs="Arial"/>
                </w:rPr>
                <w:t>CE1, semaine 1</w:t>
              </w:r>
            </w:hyperlink>
          </w:p>
          <w:p w:rsidR="00F37906" w:rsidRPr="00740B5E" w:rsidRDefault="00414855">
            <w:pPr>
              <w:rPr>
                <w:rFonts w:ascii="Arial" w:eastAsia="Arial" w:hAnsi="Arial" w:cs="Arial"/>
              </w:rPr>
            </w:pPr>
            <w:hyperlink r:id="rId26" w:history="1">
              <w:r w:rsidR="00B11B03" w:rsidRPr="008A0A6E">
                <w:rPr>
                  <w:rStyle w:val="Lienhypertexte"/>
                  <w:rFonts w:ascii="Arial" w:eastAsia="Arial" w:hAnsi="Arial" w:cs="Arial"/>
                </w:rPr>
                <w:t xml:space="preserve">CE2, </w:t>
              </w:r>
              <w:r w:rsidR="008A0A6E" w:rsidRPr="008A0A6E">
                <w:rPr>
                  <w:rStyle w:val="Lienhypertexte"/>
                  <w:rFonts w:ascii="Arial" w:eastAsia="Arial" w:hAnsi="Arial" w:cs="Arial"/>
                </w:rPr>
                <w:t>semaine 1</w:t>
              </w:r>
            </w:hyperlink>
          </w:p>
          <w:p w:rsidR="00F37906" w:rsidRPr="00740B5E" w:rsidRDefault="00F37906">
            <w:pPr>
              <w:rPr>
                <w:rFonts w:ascii="Arial" w:eastAsia="Arial" w:hAnsi="Arial" w:cs="Arial"/>
              </w:rPr>
            </w:pPr>
          </w:p>
          <w:p w:rsidR="00F37906" w:rsidRPr="00740B5E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740B5E">
              <w:rPr>
                <w:rFonts w:ascii="Arial" w:eastAsia="Arial" w:hAnsi="Arial" w:cs="Arial"/>
                <w:b/>
              </w:rPr>
              <w:t>Nombre et calculs</w:t>
            </w:r>
          </w:p>
          <w:p w:rsidR="00F37906" w:rsidRPr="00740B5E" w:rsidRDefault="00B11B03">
            <w:pPr>
              <w:rPr>
                <w:rFonts w:ascii="Arial" w:eastAsia="Arial" w:hAnsi="Arial" w:cs="Arial"/>
              </w:rPr>
            </w:pPr>
            <w:r w:rsidRPr="00740B5E">
              <w:rPr>
                <w:rFonts w:ascii="Arial" w:eastAsia="Arial" w:hAnsi="Arial" w:cs="Arial"/>
              </w:rPr>
              <w:t xml:space="preserve">CP </w:t>
            </w:r>
            <w:hyperlink r:id="rId27">
              <w:r w:rsidR="008A0A6E">
                <w:rPr>
                  <w:rFonts w:ascii="Arial" w:eastAsia="Arial" w:hAnsi="Arial" w:cs="Arial"/>
                  <w:color w:val="1155CC"/>
                  <w:u w:val="single"/>
                </w:rPr>
                <w:t>Les nombres de 10 à 69</w:t>
              </w:r>
            </w:hyperlink>
          </w:p>
          <w:p w:rsidR="00F37906" w:rsidRPr="00740B5E" w:rsidRDefault="00B11B03">
            <w:pPr>
              <w:rPr>
                <w:rFonts w:ascii="Arial" w:eastAsia="Arial" w:hAnsi="Arial" w:cs="Arial"/>
              </w:rPr>
            </w:pPr>
            <w:r w:rsidRPr="00740B5E">
              <w:rPr>
                <w:rFonts w:ascii="Arial" w:eastAsia="Arial" w:hAnsi="Arial" w:cs="Arial"/>
              </w:rPr>
              <w:t xml:space="preserve">Activités </w:t>
            </w:r>
            <w:hyperlink r:id="rId28">
              <w:r w:rsidRPr="00740B5E">
                <w:rPr>
                  <w:rFonts w:ascii="Arial" w:eastAsia="Arial" w:hAnsi="Arial" w:cs="Arial"/>
                  <w:color w:val="1155CC"/>
                  <w:u w:val="single"/>
                </w:rPr>
                <w:t>ICI</w:t>
              </w:r>
            </w:hyperlink>
            <w:r w:rsidRPr="00740B5E">
              <w:rPr>
                <w:rFonts w:ascii="Arial" w:eastAsia="Arial" w:hAnsi="Arial" w:cs="Arial"/>
              </w:rPr>
              <w:t>.</w:t>
            </w:r>
          </w:p>
          <w:p w:rsidR="00F37906" w:rsidRPr="00740B5E" w:rsidRDefault="00F37906">
            <w:pPr>
              <w:rPr>
                <w:rFonts w:ascii="Arial" w:eastAsia="Arial" w:hAnsi="Arial" w:cs="Arial"/>
              </w:rPr>
            </w:pPr>
          </w:p>
          <w:p w:rsidR="00F37906" w:rsidRPr="00740B5E" w:rsidRDefault="00B11B03">
            <w:pPr>
              <w:rPr>
                <w:rFonts w:ascii="Arial" w:eastAsia="Arial" w:hAnsi="Arial" w:cs="Arial"/>
              </w:rPr>
            </w:pPr>
            <w:r w:rsidRPr="00740B5E">
              <w:rPr>
                <w:rFonts w:ascii="Arial" w:eastAsia="Arial" w:hAnsi="Arial" w:cs="Arial"/>
              </w:rPr>
              <w:t xml:space="preserve">CE1 </w:t>
            </w:r>
            <w:hyperlink r:id="rId29">
              <w:r w:rsidR="00E27E65">
                <w:rPr>
                  <w:rFonts w:ascii="Arial" w:eastAsia="Arial" w:hAnsi="Arial" w:cs="Arial"/>
                  <w:color w:val="1155CC"/>
                  <w:u w:val="single"/>
                </w:rPr>
                <w:t>Les nombres de 100 à 999</w:t>
              </w:r>
            </w:hyperlink>
          </w:p>
          <w:p w:rsidR="00F37906" w:rsidRPr="00740B5E" w:rsidRDefault="00114E1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Exercices de 1 à 6 </w:t>
            </w:r>
            <w:hyperlink r:id="rId30" w:anchor="exerciceent1">
              <w:r w:rsidR="00B11B03" w:rsidRPr="00740B5E">
                <w:rPr>
                  <w:rFonts w:ascii="Arial" w:eastAsia="Arial" w:hAnsi="Arial" w:cs="Arial"/>
                  <w:color w:val="1155CC"/>
                  <w:u w:val="single"/>
                </w:rPr>
                <w:t>ICI</w:t>
              </w:r>
            </w:hyperlink>
            <w:r w:rsidR="00B11B03" w:rsidRPr="00740B5E">
              <w:rPr>
                <w:rFonts w:ascii="Arial" w:eastAsia="Arial" w:hAnsi="Arial" w:cs="Arial"/>
              </w:rPr>
              <w:t>.</w:t>
            </w:r>
          </w:p>
          <w:p w:rsidR="00F37906" w:rsidRPr="00740B5E" w:rsidRDefault="00F37906">
            <w:pPr>
              <w:rPr>
                <w:rFonts w:ascii="Arial" w:eastAsia="Arial" w:hAnsi="Arial" w:cs="Arial"/>
              </w:rPr>
            </w:pPr>
          </w:p>
          <w:p w:rsidR="00F37906" w:rsidRPr="00740B5E" w:rsidRDefault="00B11B03">
            <w:pPr>
              <w:rPr>
                <w:rFonts w:ascii="Arial" w:eastAsia="Arial" w:hAnsi="Arial" w:cs="Arial"/>
              </w:rPr>
            </w:pPr>
            <w:r w:rsidRPr="00740B5E">
              <w:rPr>
                <w:rFonts w:ascii="Arial" w:eastAsia="Arial" w:hAnsi="Arial" w:cs="Arial"/>
              </w:rPr>
              <w:t xml:space="preserve">CE2 </w:t>
            </w:r>
            <w:hyperlink r:id="rId31">
              <w:r w:rsidR="00114E1E">
                <w:rPr>
                  <w:rFonts w:ascii="Arial" w:eastAsia="Arial" w:hAnsi="Arial" w:cs="Arial"/>
                  <w:color w:val="1155CC"/>
                  <w:u w:val="single"/>
                </w:rPr>
                <w:t>Les nombres de 1 000 à 9 999</w:t>
              </w:r>
            </w:hyperlink>
          </w:p>
          <w:p w:rsidR="00F37906" w:rsidRPr="00740B5E" w:rsidRDefault="00FF003F" w:rsidP="00FF00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Exercices de 1 à 6 </w:t>
            </w:r>
            <w:hyperlink r:id="rId32" w:anchor="exerciceent1">
              <w:r w:rsidRPr="00740B5E">
                <w:rPr>
                  <w:rFonts w:ascii="Arial" w:eastAsia="Arial" w:hAnsi="Arial" w:cs="Arial"/>
                  <w:color w:val="1155CC"/>
                  <w:u w:val="single"/>
                </w:rPr>
                <w:t>ICI</w:t>
              </w:r>
            </w:hyperlink>
          </w:p>
          <w:p w:rsidR="00F37906" w:rsidRPr="00740B5E" w:rsidRDefault="00F3790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  <w:shd w:val="clear" w:color="auto" w:fill="F4B083"/>
          </w:tcPr>
          <w:p w:rsidR="00F37906" w:rsidRPr="00740B5E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740B5E">
              <w:rPr>
                <w:rFonts w:ascii="Arial" w:eastAsia="Arial" w:hAnsi="Arial" w:cs="Arial"/>
                <w:b/>
              </w:rPr>
              <w:t xml:space="preserve">Calcul mental </w:t>
            </w:r>
          </w:p>
          <w:p w:rsidR="00740B5E" w:rsidRPr="00740B5E" w:rsidRDefault="00414855" w:rsidP="00740B5E">
            <w:pPr>
              <w:rPr>
                <w:rFonts w:ascii="Arial" w:eastAsia="Arial" w:hAnsi="Arial" w:cs="Arial"/>
              </w:rPr>
            </w:pPr>
            <w:hyperlink r:id="rId33">
              <w:proofErr w:type="spellStart"/>
              <w:r w:rsidR="00740B5E" w:rsidRPr="00740B5E">
                <w:rPr>
                  <w:rFonts w:ascii="Arial" w:eastAsia="Arial" w:hAnsi="Arial" w:cs="Arial"/>
                  <w:color w:val="1155CC"/>
                  <w:u w:val="single"/>
                </w:rPr>
                <w:t>Calculatice</w:t>
              </w:r>
              <w:proofErr w:type="spellEnd"/>
            </w:hyperlink>
          </w:p>
          <w:p w:rsidR="00740B5E" w:rsidRPr="00740B5E" w:rsidRDefault="00740B5E" w:rsidP="00740B5E">
            <w:pPr>
              <w:rPr>
                <w:rFonts w:ascii="Arial" w:eastAsia="Arial" w:hAnsi="Arial" w:cs="Arial"/>
                <w:b/>
              </w:rPr>
            </w:pPr>
            <w:r w:rsidRPr="00694FF8">
              <w:rPr>
                <w:rFonts w:ascii="Arial" w:eastAsia="Arial" w:hAnsi="Arial" w:cs="Arial"/>
                <w:u w:val="single"/>
              </w:rPr>
              <w:t>Complément à 10 CP</w:t>
            </w:r>
            <w:r w:rsidRPr="00740B5E">
              <w:rPr>
                <w:rFonts w:ascii="Arial" w:eastAsia="Arial" w:hAnsi="Arial" w:cs="Arial"/>
              </w:rPr>
              <w:t xml:space="preserve"> : </w:t>
            </w:r>
            <w:r w:rsidR="00694FF8">
              <w:rPr>
                <w:rFonts w:ascii="Arial" w:eastAsia="Arial" w:hAnsi="Arial" w:cs="Arial"/>
                <w:b/>
              </w:rPr>
              <w:t>Boule et Boule</w:t>
            </w:r>
          </w:p>
          <w:p w:rsidR="00740B5E" w:rsidRPr="00740B5E" w:rsidRDefault="00740B5E" w:rsidP="00740B5E">
            <w:pPr>
              <w:rPr>
                <w:rFonts w:ascii="Arial" w:eastAsia="Arial" w:hAnsi="Arial" w:cs="Arial"/>
              </w:rPr>
            </w:pPr>
            <w:r w:rsidRPr="00694FF8">
              <w:rPr>
                <w:rFonts w:ascii="Arial" w:eastAsia="Arial" w:hAnsi="Arial" w:cs="Arial"/>
                <w:u w:val="single"/>
              </w:rPr>
              <w:t>Complément à 10, 20, 30 CE1</w:t>
            </w:r>
            <w:r w:rsidRPr="00740B5E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La caisse</w:t>
            </w:r>
          </w:p>
          <w:p w:rsidR="00740B5E" w:rsidRPr="00740B5E" w:rsidRDefault="00740B5E" w:rsidP="00740B5E">
            <w:pPr>
              <w:rPr>
                <w:rFonts w:ascii="Arial" w:eastAsia="Arial" w:hAnsi="Arial" w:cs="Arial"/>
              </w:rPr>
            </w:pPr>
            <w:r w:rsidRPr="00694FF8">
              <w:rPr>
                <w:rFonts w:ascii="Arial" w:eastAsia="Arial" w:hAnsi="Arial" w:cs="Arial"/>
                <w:u w:val="single"/>
              </w:rPr>
              <w:t>Complément à 10, 20… 100, 200… CE2</w:t>
            </w:r>
            <w:r w:rsidRPr="00740B5E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Boule et Boule</w:t>
            </w:r>
          </w:p>
          <w:p w:rsidR="00F37906" w:rsidRPr="00740B5E" w:rsidRDefault="00F37906">
            <w:pPr>
              <w:jc w:val="center"/>
              <w:rPr>
                <w:rFonts w:ascii="Arial" w:eastAsia="Arial" w:hAnsi="Arial" w:cs="Arial"/>
              </w:rPr>
            </w:pPr>
          </w:p>
          <w:p w:rsidR="008A0A6E" w:rsidRPr="00740B5E" w:rsidRDefault="008A0A6E" w:rsidP="008A0A6E">
            <w:pPr>
              <w:jc w:val="center"/>
              <w:rPr>
                <w:rFonts w:ascii="Arial" w:eastAsia="Arial" w:hAnsi="Arial" w:cs="Arial"/>
                <w:b/>
              </w:rPr>
            </w:pPr>
            <w:r w:rsidRPr="00740B5E">
              <w:rPr>
                <w:rFonts w:ascii="Arial" w:eastAsia="Arial" w:hAnsi="Arial" w:cs="Arial"/>
                <w:b/>
              </w:rPr>
              <w:t>Un jour, un problème</w:t>
            </w:r>
          </w:p>
          <w:p w:rsidR="008A0A6E" w:rsidRPr="00740B5E" w:rsidRDefault="00414855" w:rsidP="008A0A6E">
            <w:pPr>
              <w:rPr>
                <w:rFonts w:ascii="Arial" w:eastAsia="Arial" w:hAnsi="Arial" w:cs="Arial"/>
              </w:rPr>
            </w:pPr>
            <w:hyperlink r:id="rId34" w:history="1">
              <w:r w:rsidR="008A0A6E" w:rsidRPr="008A0A6E">
                <w:rPr>
                  <w:rStyle w:val="Lienhypertexte"/>
                  <w:rFonts w:ascii="Arial" w:eastAsia="Arial" w:hAnsi="Arial" w:cs="Arial"/>
                </w:rPr>
                <w:t>CP, semaine 1</w:t>
              </w:r>
            </w:hyperlink>
          </w:p>
          <w:p w:rsidR="008A0A6E" w:rsidRDefault="00414855" w:rsidP="008A0A6E">
            <w:pPr>
              <w:rPr>
                <w:rFonts w:ascii="Arial" w:eastAsia="Arial" w:hAnsi="Arial" w:cs="Arial"/>
              </w:rPr>
            </w:pPr>
            <w:hyperlink r:id="rId35" w:history="1">
              <w:r w:rsidR="008A0A6E">
                <w:rPr>
                  <w:rStyle w:val="Lienhypertexte"/>
                  <w:rFonts w:ascii="Arial" w:eastAsia="Arial" w:hAnsi="Arial" w:cs="Arial"/>
                </w:rPr>
                <w:t>CE1, semaine 1</w:t>
              </w:r>
            </w:hyperlink>
          </w:p>
          <w:p w:rsidR="008A0A6E" w:rsidRPr="00740B5E" w:rsidRDefault="00414855" w:rsidP="008A0A6E">
            <w:pPr>
              <w:rPr>
                <w:rFonts w:ascii="Arial" w:eastAsia="Arial" w:hAnsi="Arial" w:cs="Arial"/>
              </w:rPr>
            </w:pPr>
            <w:hyperlink r:id="rId36" w:history="1">
              <w:r w:rsidR="008A0A6E" w:rsidRPr="008A0A6E">
                <w:rPr>
                  <w:rStyle w:val="Lienhypertexte"/>
                  <w:rFonts w:ascii="Arial" w:eastAsia="Arial" w:hAnsi="Arial" w:cs="Arial"/>
                </w:rPr>
                <w:t>CE2, semaine 1</w:t>
              </w:r>
            </w:hyperlink>
          </w:p>
          <w:p w:rsidR="00F37906" w:rsidRPr="00740B5E" w:rsidRDefault="00F37906">
            <w:pPr>
              <w:rPr>
                <w:rFonts w:ascii="Arial" w:eastAsia="Arial" w:hAnsi="Arial" w:cs="Arial"/>
              </w:rPr>
            </w:pPr>
          </w:p>
          <w:p w:rsidR="00F37906" w:rsidRPr="00740B5E" w:rsidRDefault="00B11B03" w:rsidP="005E20E0">
            <w:pPr>
              <w:jc w:val="center"/>
              <w:rPr>
                <w:rFonts w:ascii="Arial" w:eastAsia="Arial" w:hAnsi="Arial" w:cs="Arial"/>
                <w:b/>
              </w:rPr>
            </w:pPr>
            <w:r w:rsidRPr="00740B5E">
              <w:rPr>
                <w:rFonts w:ascii="Arial" w:eastAsia="Arial" w:hAnsi="Arial" w:cs="Arial"/>
                <w:b/>
              </w:rPr>
              <w:t>Grandeurs et mesures</w:t>
            </w:r>
          </w:p>
          <w:p w:rsidR="00F37906" w:rsidRPr="00740B5E" w:rsidRDefault="00B11B03">
            <w:pPr>
              <w:rPr>
                <w:rFonts w:ascii="Arial" w:eastAsia="Arial" w:hAnsi="Arial" w:cs="Arial"/>
              </w:rPr>
            </w:pPr>
            <w:r w:rsidRPr="00740B5E">
              <w:rPr>
                <w:rFonts w:ascii="Arial" w:eastAsia="Arial" w:hAnsi="Arial" w:cs="Arial"/>
              </w:rPr>
              <w:t xml:space="preserve">CP </w:t>
            </w:r>
            <w:hyperlink r:id="rId37">
              <w:r w:rsidR="00FF003F">
                <w:rPr>
                  <w:rFonts w:ascii="Arial" w:eastAsia="Arial" w:hAnsi="Arial" w:cs="Arial"/>
                  <w:color w:val="1155CC"/>
                  <w:u w:val="single"/>
                </w:rPr>
                <w:t>De l'utilité des unités de masse</w:t>
              </w:r>
            </w:hyperlink>
          </w:p>
          <w:p w:rsidR="00F37906" w:rsidRPr="00FF003F" w:rsidRDefault="00FF003F">
            <w:pPr>
              <w:rPr>
                <w:rFonts w:ascii="Arial" w:eastAsia="Arial" w:hAnsi="Arial" w:cs="Arial"/>
              </w:rPr>
            </w:pPr>
            <w:r>
              <w:t> </w:t>
            </w:r>
            <w:r w:rsidRPr="00FF003F">
              <w:rPr>
                <w:rFonts w:ascii="Arial" w:hAnsi="Arial" w:cs="Arial"/>
              </w:rPr>
              <w:t xml:space="preserve">Proposer une collection d’objets et demander de les ranger du plus léger au plus lourd, sans les manipuler… </w:t>
            </w:r>
            <w:r>
              <w:rPr>
                <w:rFonts w:ascii="Arial" w:hAnsi="Arial" w:cs="Arial"/>
              </w:rPr>
              <w:t>V</w:t>
            </w:r>
            <w:r w:rsidRPr="00FF003F">
              <w:rPr>
                <w:rFonts w:ascii="Arial" w:hAnsi="Arial" w:cs="Arial"/>
              </w:rPr>
              <w:t>alider par la pesée.</w:t>
            </w:r>
          </w:p>
          <w:p w:rsidR="00F37906" w:rsidRPr="00740B5E" w:rsidRDefault="00B11B03">
            <w:pPr>
              <w:rPr>
                <w:rFonts w:ascii="Arial" w:eastAsia="Arial" w:hAnsi="Arial" w:cs="Arial"/>
              </w:rPr>
            </w:pPr>
            <w:r w:rsidRPr="00740B5E">
              <w:rPr>
                <w:rFonts w:ascii="Arial" w:eastAsia="Arial" w:hAnsi="Arial" w:cs="Arial"/>
              </w:rPr>
              <w:t xml:space="preserve">CE1 </w:t>
            </w:r>
            <w:hyperlink r:id="rId38">
              <w:r w:rsidR="00FF003F">
                <w:rPr>
                  <w:rFonts w:ascii="Arial" w:eastAsia="Arial" w:hAnsi="Arial" w:cs="Arial"/>
                  <w:color w:val="1155CC"/>
                  <w:u w:val="single"/>
                </w:rPr>
                <w:t>Des ordres de grandeur 2</w:t>
              </w:r>
            </w:hyperlink>
          </w:p>
          <w:p w:rsidR="00F37906" w:rsidRPr="00740B5E" w:rsidRDefault="005E20E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Exercices 1 à 3 </w:t>
            </w:r>
            <w:hyperlink r:id="rId39" w:anchor="exerciceent1" w:history="1">
              <w:r w:rsidRPr="005E20E0">
                <w:rPr>
                  <w:rStyle w:val="Lienhypertexte"/>
                  <w:rFonts w:ascii="Arial" w:eastAsia="Arial" w:hAnsi="Arial" w:cs="Arial"/>
                </w:rPr>
                <w:t>ICI</w:t>
              </w:r>
            </w:hyperlink>
            <w:r>
              <w:rPr>
                <w:rFonts w:ascii="Arial" w:eastAsia="Arial" w:hAnsi="Arial" w:cs="Arial"/>
              </w:rPr>
              <w:t>.</w:t>
            </w:r>
          </w:p>
          <w:p w:rsidR="00F37906" w:rsidRPr="00740B5E" w:rsidRDefault="00B11B03">
            <w:pPr>
              <w:rPr>
                <w:rFonts w:ascii="Arial" w:eastAsia="Arial" w:hAnsi="Arial" w:cs="Arial"/>
              </w:rPr>
            </w:pPr>
            <w:r w:rsidRPr="00740B5E">
              <w:rPr>
                <w:rFonts w:ascii="Arial" w:eastAsia="Arial" w:hAnsi="Arial" w:cs="Arial"/>
              </w:rPr>
              <w:t xml:space="preserve">CE2 </w:t>
            </w:r>
            <w:hyperlink r:id="rId40">
              <w:r w:rsidRPr="00740B5E">
                <w:rPr>
                  <w:rFonts w:ascii="Arial" w:eastAsia="Arial" w:hAnsi="Arial" w:cs="Arial"/>
                  <w:color w:val="1155CC"/>
                  <w:u w:val="single"/>
                </w:rPr>
                <w:t>Convertir du m au mm</w:t>
              </w:r>
            </w:hyperlink>
            <w:r w:rsidRPr="00740B5E">
              <w:rPr>
                <w:rFonts w:ascii="Arial" w:eastAsia="Arial" w:hAnsi="Arial" w:cs="Arial"/>
              </w:rPr>
              <w:t xml:space="preserve"> </w:t>
            </w:r>
            <w:r w:rsidR="005E20E0">
              <w:rPr>
                <w:rFonts w:ascii="Arial" w:eastAsia="Arial" w:hAnsi="Arial" w:cs="Arial"/>
              </w:rPr>
              <w:t xml:space="preserve">Exercices 1 à 7 </w:t>
            </w:r>
            <w:hyperlink r:id="rId41" w:anchor="exerciceent1" w:history="1">
              <w:r w:rsidR="005E20E0" w:rsidRPr="005E20E0">
                <w:rPr>
                  <w:rStyle w:val="Lienhypertexte"/>
                  <w:rFonts w:ascii="Arial" w:eastAsia="Arial" w:hAnsi="Arial" w:cs="Arial"/>
                </w:rPr>
                <w:t>ICI</w:t>
              </w:r>
            </w:hyperlink>
            <w:r w:rsidR="005E20E0">
              <w:rPr>
                <w:rFonts w:ascii="Arial" w:eastAsia="Arial" w:hAnsi="Arial" w:cs="Arial"/>
              </w:rPr>
              <w:t>.</w:t>
            </w:r>
            <w:r w:rsidRPr="00740B5E">
              <w:rPr>
                <w:rFonts w:ascii="Arial" w:eastAsia="Arial" w:hAnsi="Arial" w:cs="Arial"/>
              </w:rPr>
              <w:t xml:space="preserve"> </w:t>
            </w:r>
          </w:p>
          <w:p w:rsidR="00F37906" w:rsidRPr="00740B5E" w:rsidRDefault="00F37906">
            <w:pPr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F37906" w:rsidRPr="00740B5E" w:rsidRDefault="005E094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 petits jeux autour des œuvres du château de Versailles</w:t>
            </w:r>
            <w:r w:rsidR="00B11B03" w:rsidRPr="00740B5E">
              <w:rPr>
                <w:rFonts w:ascii="Arial" w:eastAsia="Arial" w:hAnsi="Arial" w:cs="Arial"/>
              </w:rPr>
              <w:t> :</w:t>
            </w:r>
          </w:p>
          <w:p w:rsidR="00F37906" w:rsidRPr="00740B5E" w:rsidRDefault="00414855">
            <w:pPr>
              <w:jc w:val="center"/>
            </w:pPr>
            <w:hyperlink r:id="rId42" w:anchor="jeu-%22cherche-et-trouve%22%C2%A0" w:history="1">
              <w:r w:rsidR="005E0940">
                <w:rPr>
                  <w:color w:val="0000FF"/>
                  <w:u w:val="single"/>
                </w:rPr>
                <w:t>Cherche et trouve</w:t>
              </w:r>
            </w:hyperlink>
          </w:p>
          <w:p w:rsidR="00341A49" w:rsidRPr="00740B5E" w:rsidRDefault="00341A49">
            <w:pPr>
              <w:jc w:val="center"/>
            </w:pPr>
          </w:p>
          <w:p w:rsidR="00341A49" w:rsidRPr="00740B5E" w:rsidRDefault="00341A4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shd w:val="clear" w:color="auto" w:fill="F4B083"/>
          </w:tcPr>
          <w:p w:rsidR="00F37906" w:rsidRPr="00740B5E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740B5E">
              <w:rPr>
                <w:rFonts w:ascii="Arial" w:eastAsia="Arial" w:hAnsi="Arial" w:cs="Arial"/>
                <w:b/>
              </w:rPr>
              <w:t xml:space="preserve">Calcul mental </w:t>
            </w:r>
          </w:p>
          <w:p w:rsidR="00694FF8" w:rsidRPr="00740B5E" w:rsidRDefault="00414855" w:rsidP="00694FF8">
            <w:pPr>
              <w:rPr>
                <w:rFonts w:ascii="Arial" w:eastAsia="Arial" w:hAnsi="Arial" w:cs="Arial"/>
              </w:rPr>
            </w:pPr>
            <w:hyperlink r:id="rId43">
              <w:proofErr w:type="spellStart"/>
              <w:r w:rsidR="00694FF8" w:rsidRPr="00740B5E">
                <w:rPr>
                  <w:rFonts w:ascii="Arial" w:eastAsia="Arial" w:hAnsi="Arial" w:cs="Arial"/>
                  <w:color w:val="1155CC"/>
                  <w:u w:val="single"/>
                </w:rPr>
                <w:t>Calculatice</w:t>
              </w:r>
              <w:proofErr w:type="spellEnd"/>
            </w:hyperlink>
          </w:p>
          <w:p w:rsidR="00694FF8" w:rsidRPr="00740B5E" w:rsidRDefault="00694FF8" w:rsidP="00694FF8">
            <w:pPr>
              <w:rPr>
                <w:rFonts w:ascii="Arial" w:eastAsia="Arial" w:hAnsi="Arial" w:cs="Arial"/>
                <w:b/>
              </w:rPr>
            </w:pPr>
            <w:r w:rsidRPr="00694FF8">
              <w:rPr>
                <w:rFonts w:ascii="Arial" w:eastAsia="Arial" w:hAnsi="Arial" w:cs="Arial"/>
                <w:u w:val="single"/>
              </w:rPr>
              <w:t>Complément à 10 CP</w:t>
            </w:r>
            <w:r w:rsidRPr="00740B5E">
              <w:rPr>
                <w:rFonts w:ascii="Arial" w:eastAsia="Arial" w:hAnsi="Arial" w:cs="Arial"/>
              </w:rPr>
              <w:t xml:space="preserve"> : </w:t>
            </w:r>
            <w:r>
              <w:rPr>
                <w:rFonts w:ascii="Arial" w:eastAsia="Arial" w:hAnsi="Arial" w:cs="Arial"/>
                <w:b/>
              </w:rPr>
              <w:t>Le 100 m</w:t>
            </w:r>
          </w:p>
          <w:p w:rsidR="00694FF8" w:rsidRPr="00740B5E" w:rsidRDefault="00694FF8" w:rsidP="00694FF8">
            <w:pPr>
              <w:rPr>
                <w:rFonts w:ascii="Arial" w:eastAsia="Arial" w:hAnsi="Arial" w:cs="Arial"/>
                <w:b/>
              </w:rPr>
            </w:pPr>
            <w:r w:rsidRPr="00694FF8">
              <w:rPr>
                <w:rFonts w:ascii="Arial" w:eastAsia="Arial" w:hAnsi="Arial" w:cs="Arial"/>
                <w:u w:val="single"/>
              </w:rPr>
              <w:t>Complément à 10, 20, 30 CE1</w:t>
            </w:r>
            <w:r w:rsidRPr="00740B5E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Boule et Boule</w:t>
            </w:r>
          </w:p>
          <w:p w:rsidR="00F37906" w:rsidRDefault="00694FF8">
            <w:pPr>
              <w:rPr>
                <w:rFonts w:ascii="Arial" w:eastAsia="Arial" w:hAnsi="Arial" w:cs="Arial"/>
              </w:rPr>
            </w:pPr>
            <w:r w:rsidRPr="00694FF8">
              <w:rPr>
                <w:rFonts w:ascii="Arial" w:eastAsia="Arial" w:hAnsi="Arial" w:cs="Arial"/>
                <w:u w:val="single"/>
              </w:rPr>
              <w:t>Complément à 10, 20… 100, 200… CE2</w:t>
            </w:r>
            <w:r w:rsidRPr="00740B5E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La caisse</w:t>
            </w:r>
            <w:r w:rsidRPr="00740B5E">
              <w:rPr>
                <w:rFonts w:ascii="Arial" w:eastAsia="Arial" w:hAnsi="Arial" w:cs="Arial"/>
              </w:rPr>
              <w:t xml:space="preserve"> </w:t>
            </w:r>
          </w:p>
          <w:p w:rsidR="00694FF8" w:rsidRPr="00740B5E" w:rsidRDefault="00694FF8">
            <w:pPr>
              <w:rPr>
                <w:rFonts w:ascii="Arial" w:eastAsia="Arial" w:hAnsi="Arial" w:cs="Arial"/>
              </w:rPr>
            </w:pPr>
          </w:p>
          <w:p w:rsidR="008A0A6E" w:rsidRPr="00740B5E" w:rsidRDefault="008A0A6E" w:rsidP="008A0A6E">
            <w:pPr>
              <w:jc w:val="center"/>
              <w:rPr>
                <w:rFonts w:ascii="Arial" w:eastAsia="Arial" w:hAnsi="Arial" w:cs="Arial"/>
                <w:b/>
              </w:rPr>
            </w:pPr>
            <w:r w:rsidRPr="00740B5E">
              <w:rPr>
                <w:rFonts w:ascii="Arial" w:eastAsia="Arial" w:hAnsi="Arial" w:cs="Arial"/>
                <w:b/>
              </w:rPr>
              <w:t>Un jour, un problème</w:t>
            </w:r>
          </w:p>
          <w:p w:rsidR="008A0A6E" w:rsidRPr="00740B5E" w:rsidRDefault="00414855" w:rsidP="008A0A6E">
            <w:pPr>
              <w:rPr>
                <w:rFonts w:ascii="Arial" w:eastAsia="Arial" w:hAnsi="Arial" w:cs="Arial"/>
              </w:rPr>
            </w:pPr>
            <w:hyperlink r:id="rId44" w:history="1">
              <w:r w:rsidR="008A0A6E" w:rsidRPr="008A0A6E">
                <w:rPr>
                  <w:rStyle w:val="Lienhypertexte"/>
                  <w:rFonts w:ascii="Arial" w:eastAsia="Arial" w:hAnsi="Arial" w:cs="Arial"/>
                </w:rPr>
                <w:t>CP, semaine 1</w:t>
              </w:r>
            </w:hyperlink>
          </w:p>
          <w:p w:rsidR="008A0A6E" w:rsidRDefault="00414855" w:rsidP="008A0A6E">
            <w:pPr>
              <w:rPr>
                <w:rFonts w:ascii="Arial" w:eastAsia="Arial" w:hAnsi="Arial" w:cs="Arial"/>
              </w:rPr>
            </w:pPr>
            <w:hyperlink r:id="rId45" w:history="1">
              <w:r w:rsidR="008A0A6E">
                <w:rPr>
                  <w:rStyle w:val="Lienhypertexte"/>
                  <w:rFonts w:ascii="Arial" w:eastAsia="Arial" w:hAnsi="Arial" w:cs="Arial"/>
                </w:rPr>
                <w:t>CE1, semaine 1</w:t>
              </w:r>
            </w:hyperlink>
          </w:p>
          <w:p w:rsidR="008A0A6E" w:rsidRPr="00740B5E" w:rsidRDefault="00414855" w:rsidP="008A0A6E">
            <w:pPr>
              <w:rPr>
                <w:rFonts w:ascii="Arial" w:eastAsia="Arial" w:hAnsi="Arial" w:cs="Arial"/>
              </w:rPr>
            </w:pPr>
            <w:hyperlink r:id="rId46" w:history="1">
              <w:r w:rsidR="008A0A6E" w:rsidRPr="008A0A6E">
                <w:rPr>
                  <w:rStyle w:val="Lienhypertexte"/>
                  <w:rFonts w:ascii="Arial" w:eastAsia="Arial" w:hAnsi="Arial" w:cs="Arial"/>
                </w:rPr>
                <w:t>CE2, semaine 1</w:t>
              </w:r>
            </w:hyperlink>
          </w:p>
          <w:p w:rsidR="00F37906" w:rsidRPr="00740B5E" w:rsidRDefault="00F37906">
            <w:pPr>
              <w:rPr>
                <w:rFonts w:ascii="Arial" w:eastAsia="Arial" w:hAnsi="Arial" w:cs="Arial"/>
              </w:rPr>
            </w:pPr>
          </w:p>
          <w:p w:rsidR="00F37906" w:rsidRPr="00740B5E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740B5E">
              <w:rPr>
                <w:rFonts w:ascii="Arial" w:eastAsia="Arial" w:hAnsi="Arial" w:cs="Arial"/>
                <w:b/>
              </w:rPr>
              <w:t>Géométrie dans le plan</w:t>
            </w:r>
          </w:p>
          <w:p w:rsidR="00F37906" w:rsidRPr="00740B5E" w:rsidRDefault="00B11B03">
            <w:pPr>
              <w:rPr>
                <w:rFonts w:ascii="Arial" w:eastAsia="Arial" w:hAnsi="Arial" w:cs="Arial"/>
              </w:rPr>
            </w:pPr>
            <w:r w:rsidRPr="00740B5E">
              <w:rPr>
                <w:rFonts w:ascii="Arial" w:eastAsia="Arial" w:hAnsi="Arial" w:cs="Arial"/>
              </w:rPr>
              <w:t xml:space="preserve">CP </w:t>
            </w:r>
            <w:hyperlink r:id="rId47">
              <w:r w:rsidR="005E20E0">
                <w:rPr>
                  <w:rFonts w:ascii="Arial" w:eastAsia="Arial" w:hAnsi="Arial" w:cs="Arial"/>
                  <w:color w:val="1155CC"/>
                  <w:u w:val="single"/>
                </w:rPr>
                <w:t>Le rectangle</w:t>
              </w:r>
            </w:hyperlink>
          </w:p>
          <w:p w:rsidR="00F37906" w:rsidRPr="00740B5E" w:rsidRDefault="00E02A24">
            <w:pPr>
              <w:rPr>
                <w:rFonts w:ascii="Arial" w:eastAsia="Arial" w:hAnsi="Arial" w:cs="Arial"/>
              </w:rPr>
            </w:pPr>
            <w:r>
              <w:t>Rechercher des formes rectangulaires autour de nous. Les propositions seront sans doute des objets simples en position verticale et horizontale, le défi sera d’en trouver des penchés.</w:t>
            </w:r>
          </w:p>
          <w:p w:rsidR="00F37906" w:rsidRPr="00740B5E" w:rsidRDefault="00B11B03">
            <w:pPr>
              <w:rPr>
                <w:rFonts w:ascii="Arial" w:eastAsia="Arial" w:hAnsi="Arial" w:cs="Arial"/>
              </w:rPr>
            </w:pPr>
            <w:r w:rsidRPr="00740B5E">
              <w:rPr>
                <w:rFonts w:ascii="Arial" w:eastAsia="Arial" w:hAnsi="Arial" w:cs="Arial"/>
              </w:rPr>
              <w:t xml:space="preserve">CE1 </w:t>
            </w:r>
            <w:hyperlink r:id="rId48">
              <w:r w:rsidR="00E02A24">
                <w:rPr>
                  <w:rFonts w:ascii="Arial" w:eastAsia="Arial" w:hAnsi="Arial" w:cs="Arial"/>
                  <w:color w:val="1155CC"/>
                  <w:u w:val="single"/>
                </w:rPr>
                <w:t>Décrire un rectangle</w:t>
              </w:r>
            </w:hyperlink>
            <w:r w:rsidRPr="00740B5E">
              <w:rPr>
                <w:rFonts w:ascii="Arial" w:eastAsia="Arial" w:hAnsi="Arial" w:cs="Arial"/>
              </w:rPr>
              <w:t xml:space="preserve"> </w:t>
            </w:r>
            <w:r w:rsidR="00E02A24">
              <w:rPr>
                <w:rFonts w:ascii="Arial" w:eastAsia="Arial" w:hAnsi="Arial" w:cs="Arial"/>
              </w:rPr>
              <w:t>P</w:t>
            </w:r>
            <w:r w:rsidR="00E02A24" w:rsidRPr="00E02A24">
              <w:rPr>
                <w:rFonts w:ascii="Arial" w:hAnsi="Arial" w:cs="Arial"/>
              </w:rPr>
              <w:t>liez une feuille rectangulai</w:t>
            </w:r>
            <w:r w:rsidR="00E02A24">
              <w:rPr>
                <w:rFonts w:ascii="Arial" w:hAnsi="Arial" w:cs="Arial"/>
              </w:rPr>
              <w:t xml:space="preserve">re suivant ses axes de symétrie. </w:t>
            </w:r>
            <w:r w:rsidR="00E02A24" w:rsidRPr="00E02A24">
              <w:rPr>
                <w:rFonts w:ascii="Arial" w:hAnsi="Arial" w:cs="Arial"/>
              </w:rPr>
              <w:t>Découpez un motif à l’intérieur ou à cheval sur les bords. Dépliez et observez</w:t>
            </w:r>
            <w:r w:rsidR="00E02A24">
              <w:rPr>
                <w:rFonts w:ascii="Arial" w:hAnsi="Arial" w:cs="Arial"/>
              </w:rPr>
              <w:t xml:space="preserve"> les formes obtenues.</w:t>
            </w:r>
          </w:p>
          <w:p w:rsidR="00F37906" w:rsidRPr="00740B5E" w:rsidRDefault="00B11B03">
            <w:pPr>
              <w:rPr>
                <w:rFonts w:ascii="Arial" w:eastAsia="Arial" w:hAnsi="Arial" w:cs="Arial"/>
              </w:rPr>
            </w:pPr>
            <w:r w:rsidRPr="00740B5E">
              <w:rPr>
                <w:rFonts w:ascii="Arial" w:eastAsia="Arial" w:hAnsi="Arial" w:cs="Arial"/>
              </w:rPr>
              <w:t xml:space="preserve">CE2 </w:t>
            </w:r>
            <w:hyperlink r:id="rId49">
              <w:r w:rsidR="00593693">
                <w:rPr>
                  <w:rFonts w:ascii="Arial" w:eastAsia="Arial" w:hAnsi="Arial" w:cs="Arial"/>
                  <w:color w:val="1155CC"/>
                  <w:u w:val="single"/>
                </w:rPr>
                <w:t>Tracer un rectangle</w:t>
              </w:r>
            </w:hyperlink>
          </w:p>
          <w:p w:rsidR="00F37906" w:rsidRPr="00740B5E" w:rsidRDefault="00E02A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 w:rsidR="00B11B03" w:rsidRPr="00740B5E">
              <w:rPr>
                <w:rFonts w:ascii="Arial" w:eastAsia="Arial" w:hAnsi="Arial" w:cs="Arial"/>
              </w:rPr>
              <w:t xml:space="preserve">onstruire des </w:t>
            </w:r>
            <w:r>
              <w:rPr>
                <w:rFonts w:ascii="Arial" w:eastAsia="Arial" w:hAnsi="Arial" w:cs="Arial"/>
              </w:rPr>
              <w:t>rectangles</w:t>
            </w:r>
            <w:r w:rsidR="00B11B03" w:rsidRPr="00740B5E">
              <w:rPr>
                <w:rFonts w:ascii="Arial" w:eastAsia="Arial" w:hAnsi="Arial" w:cs="Arial"/>
              </w:rPr>
              <w:t xml:space="preserve"> avec des positions et des </w:t>
            </w:r>
            <w:r w:rsidR="00B11B03" w:rsidRPr="00740B5E">
              <w:rPr>
                <w:rFonts w:ascii="Arial" w:eastAsia="Arial" w:hAnsi="Arial" w:cs="Arial"/>
              </w:rPr>
              <w:lastRenderedPageBreak/>
              <w:t>dimensions variées en suivant l</w:t>
            </w:r>
            <w:r>
              <w:rPr>
                <w:rFonts w:ascii="Arial" w:eastAsia="Arial" w:hAnsi="Arial" w:cs="Arial"/>
              </w:rPr>
              <w:t>’</w:t>
            </w:r>
            <w:r w:rsidR="00B11B03" w:rsidRPr="00740B5E">
              <w:rPr>
                <w:rFonts w:ascii="Arial" w:eastAsia="Arial" w:hAnsi="Arial" w:cs="Arial"/>
              </w:rPr>
              <w:t>é</w:t>
            </w:r>
            <w:r w:rsidR="00593693">
              <w:rPr>
                <w:rFonts w:ascii="Arial" w:eastAsia="Arial" w:hAnsi="Arial" w:cs="Arial"/>
              </w:rPr>
              <w:t>pisode avec la possibilité de le</w:t>
            </w:r>
            <w:r w:rsidR="00B11B03" w:rsidRPr="00740B5E">
              <w:rPr>
                <w:rFonts w:ascii="Arial" w:eastAsia="Arial" w:hAnsi="Arial" w:cs="Arial"/>
              </w:rPr>
              <w:t xml:space="preserve"> visionner et de l’arrêter à loisir.</w:t>
            </w:r>
          </w:p>
          <w:p w:rsidR="00F37906" w:rsidRPr="00740B5E" w:rsidRDefault="00F37906">
            <w:pPr>
              <w:rPr>
                <w:rFonts w:ascii="Arial" w:eastAsia="Arial" w:hAnsi="Arial" w:cs="Arial"/>
              </w:rPr>
            </w:pPr>
          </w:p>
        </w:tc>
        <w:tc>
          <w:tcPr>
            <w:tcW w:w="3644" w:type="dxa"/>
            <w:shd w:val="clear" w:color="auto" w:fill="F4B083"/>
          </w:tcPr>
          <w:p w:rsidR="00F37906" w:rsidRPr="00740B5E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740B5E">
              <w:rPr>
                <w:rFonts w:ascii="Arial" w:eastAsia="Arial" w:hAnsi="Arial" w:cs="Arial"/>
                <w:b/>
              </w:rPr>
              <w:lastRenderedPageBreak/>
              <w:t xml:space="preserve">Calcul mental </w:t>
            </w:r>
          </w:p>
          <w:p w:rsidR="00694FF8" w:rsidRPr="00740B5E" w:rsidRDefault="00414855" w:rsidP="00694FF8">
            <w:pPr>
              <w:rPr>
                <w:rFonts w:ascii="Arial" w:eastAsia="Arial" w:hAnsi="Arial" w:cs="Arial"/>
              </w:rPr>
            </w:pPr>
            <w:hyperlink r:id="rId50">
              <w:proofErr w:type="spellStart"/>
              <w:r w:rsidR="00694FF8" w:rsidRPr="00740B5E">
                <w:rPr>
                  <w:rFonts w:ascii="Arial" w:eastAsia="Arial" w:hAnsi="Arial" w:cs="Arial"/>
                  <w:color w:val="1155CC"/>
                  <w:u w:val="single"/>
                </w:rPr>
                <w:t>Calculatice</w:t>
              </w:r>
              <w:proofErr w:type="spellEnd"/>
            </w:hyperlink>
          </w:p>
          <w:p w:rsidR="00694FF8" w:rsidRPr="00740B5E" w:rsidRDefault="00694FF8" w:rsidP="00694FF8">
            <w:pPr>
              <w:rPr>
                <w:rFonts w:ascii="Arial" w:eastAsia="Arial" w:hAnsi="Arial" w:cs="Arial"/>
                <w:b/>
              </w:rPr>
            </w:pPr>
            <w:r w:rsidRPr="00694FF8">
              <w:rPr>
                <w:rFonts w:ascii="Arial" w:eastAsia="Arial" w:hAnsi="Arial" w:cs="Arial"/>
                <w:u w:val="single"/>
              </w:rPr>
              <w:t>Complément à 10 CP</w:t>
            </w:r>
            <w:r w:rsidRPr="00740B5E">
              <w:rPr>
                <w:rFonts w:ascii="Arial" w:eastAsia="Arial" w:hAnsi="Arial" w:cs="Arial"/>
              </w:rPr>
              <w:t xml:space="preserve"> : </w:t>
            </w:r>
            <w:r w:rsidRPr="00740B5E">
              <w:rPr>
                <w:rFonts w:ascii="Arial" w:eastAsia="Arial" w:hAnsi="Arial" w:cs="Arial"/>
                <w:b/>
              </w:rPr>
              <w:t>Le complément</w:t>
            </w:r>
          </w:p>
          <w:p w:rsidR="00694FF8" w:rsidRPr="00740B5E" w:rsidRDefault="00694FF8" w:rsidP="00694FF8">
            <w:pPr>
              <w:rPr>
                <w:rFonts w:ascii="Arial" w:eastAsia="Arial" w:hAnsi="Arial" w:cs="Arial"/>
                <w:b/>
              </w:rPr>
            </w:pPr>
            <w:r w:rsidRPr="00694FF8">
              <w:rPr>
                <w:rFonts w:ascii="Arial" w:eastAsia="Arial" w:hAnsi="Arial" w:cs="Arial"/>
                <w:u w:val="single"/>
              </w:rPr>
              <w:t>Complément à 10, 20, 30 CE1</w:t>
            </w:r>
            <w:r w:rsidRPr="00740B5E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Math brique</w:t>
            </w:r>
          </w:p>
          <w:p w:rsidR="00F37906" w:rsidRDefault="00694FF8" w:rsidP="00694FF8">
            <w:pPr>
              <w:rPr>
                <w:rFonts w:ascii="Arial" w:eastAsia="Arial" w:hAnsi="Arial" w:cs="Arial"/>
              </w:rPr>
            </w:pPr>
            <w:r w:rsidRPr="00694FF8">
              <w:rPr>
                <w:rFonts w:ascii="Arial" w:eastAsia="Arial" w:hAnsi="Arial" w:cs="Arial"/>
                <w:u w:val="single"/>
              </w:rPr>
              <w:t>Complément à 10, 20… 100, 200… CE2</w:t>
            </w:r>
            <w:r w:rsidRPr="00740B5E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Les horloges</w:t>
            </w:r>
            <w:r w:rsidRPr="00740B5E">
              <w:rPr>
                <w:rFonts w:ascii="Arial" w:eastAsia="Arial" w:hAnsi="Arial" w:cs="Arial"/>
              </w:rPr>
              <w:t xml:space="preserve"> </w:t>
            </w:r>
          </w:p>
          <w:p w:rsidR="00694FF8" w:rsidRPr="00740B5E" w:rsidRDefault="00694FF8" w:rsidP="00694FF8">
            <w:pPr>
              <w:rPr>
                <w:rFonts w:ascii="Arial" w:eastAsia="Arial" w:hAnsi="Arial" w:cs="Arial"/>
              </w:rPr>
            </w:pPr>
          </w:p>
          <w:p w:rsidR="008A0A6E" w:rsidRPr="00740B5E" w:rsidRDefault="008A0A6E" w:rsidP="008A0A6E">
            <w:pPr>
              <w:jc w:val="center"/>
              <w:rPr>
                <w:rFonts w:ascii="Arial" w:eastAsia="Arial" w:hAnsi="Arial" w:cs="Arial"/>
                <w:b/>
              </w:rPr>
            </w:pPr>
            <w:r w:rsidRPr="00740B5E">
              <w:rPr>
                <w:rFonts w:ascii="Arial" w:eastAsia="Arial" w:hAnsi="Arial" w:cs="Arial"/>
                <w:b/>
              </w:rPr>
              <w:t>Un jour, un problème</w:t>
            </w:r>
          </w:p>
          <w:p w:rsidR="008A0A6E" w:rsidRPr="00740B5E" w:rsidRDefault="00414855" w:rsidP="008A0A6E">
            <w:pPr>
              <w:rPr>
                <w:rFonts w:ascii="Arial" w:eastAsia="Arial" w:hAnsi="Arial" w:cs="Arial"/>
              </w:rPr>
            </w:pPr>
            <w:hyperlink r:id="rId51" w:history="1">
              <w:r w:rsidR="008A0A6E" w:rsidRPr="008A0A6E">
                <w:rPr>
                  <w:rStyle w:val="Lienhypertexte"/>
                  <w:rFonts w:ascii="Arial" w:eastAsia="Arial" w:hAnsi="Arial" w:cs="Arial"/>
                </w:rPr>
                <w:t>CP, semaine 1</w:t>
              </w:r>
            </w:hyperlink>
          </w:p>
          <w:p w:rsidR="008A0A6E" w:rsidRDefault="00414855" w:rsidP="008A0A6E">
            <w:pPr>
              <w:rPr>
                <w:rFonts w:ascii="Arial" w:eastAsia="Arial" w:hAnsi="Arial" w:cs="Arial"/>
              </w:rPr>
            </w:pPr>
            <w:hyperlink r:id="rId52" w:history="1">
              <w:r w:rsidR="008A0A6E">
                <w:rPr>
                  <w:rStyle w:val="Lienhypertexte"/>
                  <w:rFonts w:ascii="Arial" w:eastAsia="Arial" w:hAnsi="Arial" w:cs="Arial"/>
                </w:rPr>
                <w:t>CE1, semaine 1</w:t>
              </w:r>
            </w:hyperlink>
          </w:p>
          <w:p w:rsidR="008A0A6E" w:rsidRPr="00740B5E" w:rsidRDefault="00414855" w:rsidP="008A0A6E">
            <w:pPr>
              <w:rPr>
                <w:rFonts w:ascii="Arial" w:eastAsia="Arial" w:hAnsi="Arial" w:cs="Arial"/>
              </w:rPr>
            </w:pPr>
            <w:hyperlink r:id="rId53" w:history="1">
              <w:r w:rsidR="008A0A6E" w:rsidRPr="008A0A6E">
                <w:rPr>
                  <w:rStyle w:val="Lienhypertexte"/>
                  <w:rFonts w:ascii="Arial" w:eastAsia="Arial" w:hAnsi="Arial" w:cs="Arial"/>
                </w:rPr>
                <w:t>CE2, semaine 1</w:t>
              </w:r>
            </w:hyperlink>
          </w:p>
          <w:p w:rsidR="00F37906" w:rsidRPr="00740B5E" w:rsidRDefault="00F37906">
            <w:pPr>
              <w:rPr>
                <w:rFonts w:ascii="Arial" w:eastAsia="Arial" w:hAnsi="Arial" w:cs="Arial"/>
              </w:rPr>
            </w:pPr>
          </w:p>
          <w:p w:rsidR="00F37906" w:rsidRPr="00740B5E" w:rsidRDefault="00F37906">
            <w:pPr>
              <w:rPr>
                <w:rFonts w:ascii="Arial" w:eastAsia="Arial" w:hAnsi="Arial" w:cs="Arial"/>
              </w:rPr>
            </w:pPr>
          </w:p>
          <w:p w:rsidR="00F37906" w:rsidRPr="00740B5E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740B5E">
              <w:rPr>
                <w:rFonts w:ascii="Arial" w:eastAsia="Arial" w:hAnsi="Arial" w:cs="Arial"/>
                <w:b/>
              </w:rPr>
              <w:t>Opération</w:t>
            </w:r>
          </w:p>
          <w:p w:rsidR="00593693" w:rsidRPr="00593693" w:rsidRDefault="00B11B03">
            <w:pPr>
              <w:rPr>
                <w:rFonts w:ascii="Arial" w:eastAsia="Arial" w:hAnsi="Arial" w:cs="Arial"/>
                <w:color w:val="1155CC"/>
                <w:u w:val="single"/>
              </w:rPr>
            </w:pPr>
            <w:r w:rsidRPr="00593693">
              <w:rPr>
                <w:rFonts w:ascii="Arial" w:eastAsia="Arial" w:hAnsi="Arial" w:cs="Arial"/>
              </w:rPr>
              <w:t xml:space="preserve">CP </w:t>
            </w:r>
            <w:hyperlink r:id="rId54">
              <w:r w:rsidR="00593693" w:rsidRPr="00593693">
                <w:rPr>
                  <w:rFonts w:ascii="Arial" w:eastAsia="Arial" w:hAnsi="Arial" w:cs="Arial"/>
                  <w:color w:val="1155CC"/>
                  <w:u w:val="single"/>
                </w:rPr>
                <w:t>Ajouter des dizaines</w:t>
              </w:r>
            </w:hyperlink>
          </w:p>
          <w:p w:rsidR="00F37906" w:rsidRPr="00593693" w:rsidRDefault="00593693">
            <w:pPr>
              <w:rPr>
                <w:rFonts w:ascii="Arial" w:eastAsia="Arial" w:hAnsi="Arial" w:cs="Arial"/>
              </w:rPr>
            </w:pPr>
            <w:r w:rsidRPr="00593693">
              <w:rPr>
                <w:rFonts w:ascii="Arial" w:hAnsi="Arial" w:cs="Arial"/>
              </w:rPr>
              <w:t>Jeu de la marchande: des objets valant 10, 20, 30, 40 et 50 € et des billets de 10, 20, 50 €. Jouer par deux : un acheteur et un marchand. L’acheteur achète deux objets, le marchand calcule et écrit l’addition, l’acheteur vé</w:t>
            </w:r>
            <w:r>
              <w:rPr>
                <w:rFonts w:ascii="Arial" w:hAnsi="Arial" w:cs="Arial"/>
              </w:rPr>
              <w:t>rifie le résultat et paie avec d</w:t>
            </w:r>
            <w:r w:rsidRPr="00593693">
              <w:rPr>
                <w:rFonts w:ascii="Arial" w:hAnsi="Arial" w:cs="Arial"/>
              </w:rPr>
              <w:t>es bi</w:t>
            </w:r>
            <w:r>
              <w:rPr>
                <w:rFonts w:ascii="Arial" w:hAnsi="Arial" w:cs="Arial"/>
              </w:rPr>
              <w:t xml:space="preserve">llets. </w:t>
            </w:r>
          </w:p>
          <w:p w:rsidR="00F37906" w:rsidRPr="00740B5E" w:rsidRDefault="00B11B03">
            <w:pPr>
              <w:rPr>
                <w:rFonts w:ascii="Arial" w:eastAsia="Arial" w:hAnsi="Arial" w:cs="Arial"/>
              </w:rPr>
            </w:pPr>
            <w:r w:rsidRPr="00740B5E">
              <w:rPr>
                <w:rFonts w:ascii="Arial" w:eastAsia="Arial" w:hAnsi="Arial" w:cs="Arial"/>
              </w:rPr>
              <w:t xml:space="preserve">CE1 </w:t>
            </w:r>
            <w:hyperlink r:id="rId55">
              <w:r w:rsidR="00593693">
                <w:rPr>
                  <w:rFonts w:ascii="Arial" w:eastAsia="Arial" w:hAnsi="Arial" w:cs="Arial"/>
                  <w:color w:val="1155CC"/>
                  <w:u w:val="single"/>
                </w:rPr>
                <w:t>Additionner deux nombres inférieurs à 100 avec retenue</w:t>
              </w:r>
            </w:hyperlink>
          </w:p>
          <w:p w:rsidR="00F37906" w:rsidRPr="00740B5E" w:rsidRDefault="0059369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Exercices 1 à 3 </w:t>
            </w:r>
            <w:hyperlink r:id="rId56" w:anchor="exerciceent1" w:history="1">
              <w:r w:rsidRPr="00593693">
                <w:rPr>
                  <w:rStyle w:val="Lienhypertexte"/>
                  <w:rFonts w:ascii="Arial" w:eastAsia="Arial" w:hAnsi="Arial" w:cs="Arial"/>
                </w:rPr>
                <w:t>ICI</w:t>
              </w:r>
            </w:hyperlink>
            <w:r>
              <w:rPr>
                <w:rFonts w:ascii="Arial" w:eastAsia="Arial" w:hAnsi="Arial" w:cs="Arial"/>
              </w:rPr>
              <w:t>.</w:t>
            </w:r>
          </w:p>
          <w:p w:rsidR="00F37906" w:rsidRPr="00740B5E" w:rsidRDefault="00F37906">
            <w:pPr>
              <w:rPr>
                <w:rFonts w:ascii="Arial" w:eastAsia="Arial" w:hAnsi="Arial" w:cs="Arial"/>
              </w:rPr>
            </w:pPr>
          </w:p>
          <w:p w:rsidR="00F37906" w:rsidRPr="00740B5E" w:rsidRDefault="00414855">
            <w:pPr>
              <w:rPr>
                <w:rFonts w:ascii="Arial" w:eastAsia="Arial" w:hAnsi="Arial" w:cs="Arial"/>
              </w:rPr>
            </w:pPr>
            <w:hyperlink r:id="rId57">
              <w:r w:rsidR="000163D7">
                <w:rPr>
                  <w:rFonts w:ascii="Arial" w:eastAsia="Arial" w:hAnsi="Arial" w:cs="Arial"/>
                  <w:color w:val="1155CC"/>
                  <w:u w:val="single"/>
                </w:rPr>
                <w:t>CE2 Le sens de la soustraction 2</w:t>
              </w:r>
            </w:hyperlink>
          </w:p>
          <w:p w:rsidR="00F37906" w:rsidRPr="00740B5E" w:rsidRDefault="00B11B03">
            <w:pPr>
              <w:rPr>
                <w:rFonts w:ascii="Arial" w:eastAsia="Arial" w:hAnsi="Arial" w:cs="Arial"/>
              </w:rPr>
            </w:pPr>
            <w:r w:rsidRPr="00740B5E">
              <w:rPr>
                <w:rFonts w:ascii="Arial" w:eastAsia="Arial" w:hAnsi="Arial" w:cs="Arial"/>
                <w:b/>
              </w:rPr>
              <w:t>Jeu de l’aveugle</w:t>
            </w:r>
            <w:r w:rsidRPr="00740B5E">
              <w:rPr>
                <w:rFonts w:ascii="Arial" w:eastAsia="Arial" w:hAnsi="Arial" w:cs="Arial"/>
              </w:rPr>
              <w:t xml:space="preserve">: on dénombre une quantité, l’enfant ferme les yeux et on ôte plusieurs objets. Il doit trouver ce qui a été soustrait. </w:t>
            </w:r>
          </w:p>
          <w:p w:rsidR="00F37906" w:rsidRPr="00740B5E" w:rsidRDefault="00F37906" w:rsidP="000163D7">
            <w:pPr>
              <w:rPr>
                <w:rFonts w:ascii="Arial" w:eastAsia="Arial" w:hAnsi="Arial" w:cs="Arial"/>
              </w:rPr>
            </w:pPr>
          </w:p>
        </w:tc>
      </w:tr>
      <w:tr w:rsidR="00F37906" w:rsidTr="005455D4">
        <w:trPr>
          <w:trHeight w:val="328"/>
        </w:trPr>
        <w:tc>
          <w:tcPr>
            <w:tcW w:w="15450" w:type="dxa"/>
            <w:gridSpan w:val="5"/>
            <w:shd w:val="clear" w:color="auto" w:fill="auto"/>
            <w:vAlign w:val="center"/>
          </w:tcPr>
          <w:p w:rsidR="00341A49" w:rsidRPr="00341A49" w:rsidRDefault="00B11B03" w:rsidP="00341A49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Pause déjeuner</w:t>
            </w:r>
          </w:p>
        </w:tc>
      </w:tr>
      <w:tr w:rsidR="001370BD" w:rsidTr="005455D4">
        <w:tc>
          <w:tcPr>
            <w:tcW w:w="15450" w:type="dxa"/>
            <w:gridSpan w:val="5"/>
            <w:shd w:val="clear" w:color="auto" w:fill="auto"/>
          </w:tcPr>
          <w:p w:rsidR="001370BD" w:rsidRPr="00341A49" w:rsidRDefault="001370BD" w:rsidP="005F38D6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Temps calme</w:t>
            </w:r>
          </w:p>
        </w:tc>
      </w:tr>
      <w:tr w:rsidR="00F37906" w:rsidTr="005455D4">
        <w:tc>
          <w:tcPr>
            <w:tcW w:w="15450" w:type="dxa"/>
            <w:gridSpan w:val="5"/>
            <w:shd w:val="clear" w:color="auto" w:fill="auto"/>
          </w:tcPr>
          <w:p w:rsidR="00341A49" w:rsidRDefault="00414855">
            <w:pPr>
              <w:jc w:val="center"/>
              <w:rPr>
                <w:rFonts w:ascii="Arial" w:eastAsia="Arial" w:hAnsi="Arial" w:cs="Arial"/>
                <w:color w:val="1155CC"/>
                <w:u w:val="single"/>
              </w:rPr>
            </w:pPr>
            <w:hyperlink r:id="rId58">
              <w:r w:rsidR="00B11B03">
                <w:rPr>
                  <w:rFonts w:ascii="Arial" w:eastAsia="Arial" w:hAnsi="Arial" w:cs="Arial"/>
                  <w:color w:val="1155CC"/>
                  <w:u w:val="single"/>
                </w:rPr>
                <w:t>Une minute au musée</w:t>
              </w:r>
            </w:hyperlink>
          </w:p>
          <w:p w:rsidR="00341A49" w:rsidRDefault="00341A4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F37906" w:rsidTr="00341A49">
        <w:tc>
          <w:tcPr>
            <w:tcW w:w="3159" w:type="dxa"/>
            <w:shd w:val="clear" w:color="auto" w:fill="A8D08D"/>
          </w:tcPr>
          <w:p w:rsidR="00F37906" w:rsidRPr="00341A49" w:rsidRDefault="00341A49">
            <w:pPr>
              <w:jc w:val="center"/>
              <w:rPr>
                <w:rFonts w:ascii="Arial" w:eastAsia="Arial" w:hAnsi="Arial" w:cs="Arial"/>
                <w:b/>
              </w:rPr>
            </w:pPr>
            <w:r>
              <w:br w:type="page"/>
            </w:r>
            <w:r w:rsidR="00B11B03" w:rsidRPr="00341A49">
              <w:rPr>
                <w:rFonts w:ascii="Arial" w:eastAsia="Arial" w:hAnsi="Arial" w:cs="Arial"/>
                <w:b/>
              </w:rPr>
              <w:t>Éducation physique et sportive</w:t>
            </w:r>
          </w:p>
        </w:tc>
        <w:tc>
          <w:tcPr>
            <w:tcW w:w="3118" w:type="dxa"/>
            <w:shd w:val="clear" w:color="auto" w:fill="A8D08D"/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Éducation physique et sportive</w:t>
            </w:r>
          </w:p>
        </w:tc>
        <w:tc>
          <w:tcPr>
            <w:tcW w:w="2552" w:type="dxa"/>
            <w:shd w:val="clear" w:color="auto" w:fill="FFFFFF" w:themeFill="background1"/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Éducation physique et sportive</w:t>
            </w:r>
          </w:p>
        </w:tc>
        <w:tc>
          <w:tcPr>
            <w:tcW w:w="2977" w:type="dxa"/>
            <w:shd w:val="clear" w:color="auto" w:fill="A8D08D"/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Éducation physique et sportive</w:t>
            </w:r>
          </w:p>
        </w:tc>
        <w:tc>
          <w:tcPr>
            <w:tcW w:w="3644" w:type="dxa"/>
            <w:shd w:val="clear" w:color="auto" w:fill="A8D08D"/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Éducation physique et sportive</w:t>
            </w:r>
          </w:p>
        </w:tc>
      </w:tr>
      <w:tr w:rsidR="00F37906" w:rsidTr="005F38D6">
        <w:trPr>
          <w:trHeight w:val="2037"/>
        </w:trPr>
        <w:tc>
          <w:tcPr>
            <w:tcW w:w="3159" w:type="dxa"/>
            <w:shd w:val="clear" w:color="auto" w:fill="A8D08D"/>
          </w:tcPr>
          <w:p w:rsidR="0097263C" w:rsidRDefault="0097263C" w:rsidP="0097263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Danse :</w:t>
            </w:r>
          </w:p>
          <w:p w:rsidR="0097263C" w:rsidRDefault="0097263C" w:rsidP="009726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hyperlink r:id="rId59">
              <w:r>
                <w:rPr>
                  <w:rFonts w:ascii="Arial" w:eastAsia="Arial" w:hAnsi="Arial" w:cs="Arial"/>
                  <w:color w:val="1155CC"/>
                  <w:u w:val="single"/>
                </w:rPr>
                <w:t>Echauffement : l’alphabet sportif </w:t>
              </w:r>
            </w:hyperlink>
            <w:r>
              <w:rPr>
                <w:rFonts w:ascii="Arial" w:eastAsia="Arial" w:hAnsi="Arial" w:cs="Arial"/>
              </w:rPr>
              <w:t>:</w:t>
            </w:r>
          </w:p>
          <w:p w:rsidR="0097263C" w:rsidRDefault="0097263C" w:rsidP="0097263C">
            <w:pPr>
              <w:rPr>
                <w:rFonts w:ascii="Arial" w:eastAsia="Arial" w:hAnsi="Arial" w:cs="Arial"/>
              </w:rPr>
            </w:pPr>
          </w:p>
          <w:p w:rsidR="0097263C" w:rsidRDefault="0097263C" w:rsidP="009726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hyperlink r:id="rId60">
              <w:proofErr w:type="spellStart"/>
              <w:r>
                <w:rPr>
                  <w:rFonts w:ascii="Arial" w:eastAsia="Arial" w:hAnsi="Arial" w:cs="Arial"/>
                  <w:color w:val="1155CC"/>
                  <w:u w:val="single"/>
                </w:rPr>
                <w:t>Flashmob</w:t>
              </w:r>
              <w:proofErr w:type="spellEnd"/>
            </w:hyperlink>
            <w:r>
              <w:rPr>
                <w:rFonts w:ascii="Arial" w:eastAsia="Arial" w:hAnsi="Arial" w:cs="Arial"/>
              </w:rPr>
              <w:t> </w:t>
            </w:r>
          </w:p>
          <w:p w:rsidR="0097263C" w:rsidRDefault="0097263C" w:rsidP="0097263C">
            <w:pPr>
              <w:rPr>
                <w:rFonts w:ascii="Arial" w:eastAsia="Arial" w:hAnsi="Arial" w:cs="Arial"/>
              </w:rPr>
            </w:pPr>
          </w:p>
          <w:p w:rsidR="00F37906" w:rsidRDefault="0097263C" w:rsidP="009726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Retour au calme </w:t>
            </w:r>
          </w:p>
        </w:tc>
        <w:tc>
          <w:tcPr>
            <w:tcW w:w="3118" w:type="dxa"/>
            <w:shd w:val="clear" w:color="auto" w:fill="A8D08D"/>
          </w:tcPr>
          <w:p w:rsidR="0097263C" w:rsidRDefault="0097263C" w:rsidP="0097263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Réveil corporel : </w:t>
            </w:r>
          </w:p>
          <w:p w:rsidR="0097263C" w:rsidRDefault="0097263C" w:rsidP="009726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Échauffement : </w:t>
            </w:r>
            <w:hyperlink r:id="rId61">
              <w:r>
                <w:rPr>
                  <w:rFonts w:ascii="Arial" w:eastAsia="Arial" w:hAnsi="Arial" w:cs="Arial"/>
                  <w:color w:val="1155CC"/>
                  <w:u w:val="single"/>
                </w:rPr>
                <w:t>l’alphabet sportif </w:t>
              </w:r>
            </w:hyperlink>
          </w:p>
          <w:p w:rsidR="0097263C" w:rsidRDefault="0097263C" w:rsidP="009726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hyperlink r:id="rId62">
              <w:r>
                <w:rPr>
                  <w:rFonts w:ascii="Arial" w:eastAsia="Arial" w:hAnsi="Arial" w:cs="Arial"/>
                  <w:color w:val="1155CC"/>
                  <w:u w:val="single"/>
                </w:rPr>
                <w:t xml:space="preserve">12 exercices corporels à enchainer en 7 minutes </w:t>
              </w:r>
            </w:hyperlink>
            <w:r>
              <w:rPr>
                <w:rFonts w:ascii="Arial" w:eastAsia="Arial" w:hAnsi="Arial" w:cs="Arial"/>
              </w:rPr>
              <w:t>(possibilité de le faire 2 fois) </w:t>
            </w:r>
          </w:p>
          <w:p w:rsidR="00F37906" w:rsidRDefault="0097263C" w:rsidP="009726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Retour au calme </w:t>
            </w:r>
          </w:p>
        </w:tc>
        <w:tc>
          <w:tcPr>
            <w:tcW w:w="2552" w:type="dxa"/>
            <w:shd w:val="clear" w:color="auto" w:fill="FFFFFF" w:themeFill="background1"/>
          </w:tcPr>
          <w:p w:rsidR="0097263C" w:rsidRDefault="0097263C" w:rsidP="0097263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Défi récré USEP :</w:t>
            </w:r>
          </w:p>
          <w:p w:rsidR="0097263C" w:rsidRDefault="0097263C" w:rsidP="009726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hyperlink r:id="rId63">
              <w:r>
                <w:rPr>
                  <w:rFonts w:ascii="Arial" w:eastAsia="Arial" w:hAnsi="Arial" w:cs="Arial"/>
                  <w:color w:val="1155CC"/>
                  <w:u w:val="single"/>
                </w:rPr>
                <w:t>Échauffement : l’alphabet sportif </w:t>
              </w:r>
            </w:hyperlink>
          </w:p>
          <w:p w:rsidR="0097263C" w:rsidRDefault="0097263C" w:rsidP="009726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Plusieurs défis au choix</w:t>
            </w:r>
            <w:r w:rsidR="005F38D6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  <w:p w:rsidR="0097263C" w:rsidRDefault="00414855" w:rsidP="0097263C">
            <w:pPr>
              <w:rPr>
                <w:rFonts w:ascii="Arial" w:eastAsia="Arial" w:hAnsi="Arial" w:cs="Arial"/>
              </w:rPr>
            </w:pPr>
            <w:hyperlink r:id="rId64" w:history="1">
              <w:r w:rsidR="0097263C">
                <w:rPr>
                  <w:rStyle w:val="Lienhypertexte"/>
                  <w:rFonts w:ascii="Arial" w:eastAsia="Arial" w:hAnsi="Arial" w:cs="Arial"/>
                </w:rPr>
                <w:t>Défi Les déménageurs</w:t>
              </w:r>
            </w:hyperlink>
          </w:p>
          <w:p w:rsidR="00F37906" w:rsidRDefault="00414855" w:rsidP="0097263C">
            <w:pPr>
              <w:rPr>
                <w:rFonts w:ascii="Arial" w:eastAsia="Arial" w:hAnsi="Arial" w:cs="Arial"/>
              </w:rPr>
            </w:pPr>
            <w:hyperlink r:id="rId65" w:history="1">
              <w:r w:rsidR="0097263C">
                <w:rPr>
                  <w:rStyle w:val="Lienhypertexte"/>
                  <w:rFonts w:ascii="Arial" w:eastAsia="Arial" w:hAnsi="Arial" w:cs="Arial"/>
                </w:rPr>
                <w:t>Défi Escrime bouteille</w:t>
              </w:r>
            </w:hyperlink>
          </w:p>
        </w:tc>
        <w:tc>
          <w:tcPr>
            <w:tcW w:w="2977" w:type="dxa"/>
            <w:shd w:val="clear" w:color="auto" w:fill="A8D08D"/>
          </w:tcPr>
          <w:p w:rsidR="0097263C" w:rsidRDefault="0097263C" w:rsidP="0097263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Pratique de bien-être :</w:t>
            </w:r>
          </w:p>
          <w:p w:rsidR="0097263C" w:rsidRDefault="00414855" w:rsidP="0097263C">
            <w:pPr>
              <w:rPr>
                <w:rFonts w:ascii="Arial" w:eastAsia="Arial" w:hAnsi="Arial" w:cs="Arial"/>
              </w:rPr>
            </w:pPr>
            <w:hyperlink r:id="rId66">
              <w:r w:rsidR="0097263C">
                <w:rPr>
                  <w:rFonts w:ascii="Arial" w:eastAsia="Arial" w:hAnsi="Arial" w:cs="Arial"/>
                  <w:color w:val="1155CC"/>
                  <w:u w:val="single"/>
                </w:rPr>
                <w:t>4 thèmes abordés sous forme de jeu de cartes </w:t>
              </w:r>
            </w:hyperlink>
            <w:r w:rsidR="0097263C">
              <w:rPr>
                <w:rFonts w:ascii="Arial" w:eastAsia="Arial" w:hAnsi="Arial" w:cs="Arial"/>
              </w:rPr>
              <w:t>:</w:t>
            </w:r>
          </w:p>
          <w:p w:rsidR="0097263C" w:rsidRDefault="0097263C" w:rsidP="009726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Concentration,</w:t>
            </w:r>
          </w:p>
          <w:p w:rsidR="0097263C" w:rsidRDefault="0097263C" w:rsidP="009726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Relaxation, </w:t>
            </w:r>
          </w:p>
          <w:p w:rsidR="0097263C" w:rsidRDefault="0097263C" w:rsidP="009726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Gymnastique lente,</w:t>
            </w:r>
          </w:p>
          <w:p w:rsidR="0097263C" w:rsidRDefault="0097263C" w:rsidP="009726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Respiration</w:t>
            </w:r>
          </w:p>
          <w:p w:rsidR="00F37906" w:rsidRDefault="005F38D6" w:rsidP="005F38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 cartes par t</w:t>
            </w:r>
            <w:r w:rsidR="0097263C">
              <w:rPr>
                <w:rFonts w:ascii="Arial" w:eastAsia="Arial" w:hAnsi="Arial" w:cs="Arial"/>
              </w:rPr>
              <w:t>hème.</w:t>
            </w:r>
          </w:p>
        </w:tc>
        <w:tc>
          <w:tcPr>
            <w:tcW w:w="3644" w:type="dxa"/>
            <w:shd w:val="clear" w:color="auto" w:fill="A8D08D"/>
          </w:tcPr>
          <w:p w:rsidR="0097263C" w:rsidRDefault="0097263C" w:rsidP="0097263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Danse :</w:t>
            </w:r>
          </w:p>
          <w:p w:rsidR="0097263C" w:rsidRDefault="0097263C" w:rsidP="009726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hyperlink r:id="rId67">
              <w:r>
                <w:rPr>
                  <w:rFonts w:ascii="Arial" w:eastAsia="Arial" w:hAnsi="Arial" w:cs="Arial"/>
                  <w:color w:val="1155CC"/>
                  <w:u w:val="single"/>
                </w:rPr>
                <w:t>Echauffement : l’alphabet sportif </w:t>
              </w:r>
            </w:hyperlink>
            <w:r>
              <w:rPr>
                <w:rFonts w:ascii="Arial" w:eastAsia="Arial" w:hAnsi="Arial" w:cs="Arial"/>
              </w:rPr>
              <w:t>:</w:t>
            </w:r>
          </w:p>
          <w:p w:rsidR="0097263C" w:rsidRDefault="0097263C" w:rsidP="0097263C">
            <w:pPr>
              <w:rPr>
                <w:rFonts w:ascii="Arial" w:eastAsia="Arial" w:hAnsi="Arial" w:cs="Arial"/>
              </w:rPr>
            </w:pPr>
          </w:p>
          <w:p w:rsidR="0097263C" w:rsidRDefault="0097263C" w:rsidP="009726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hyperlink r:id="rId68">
              <w:proofErr w:type="spellStart"/>
              <w:r>
                <w:rPr>
                  <w:rFonts w:ascii="Arial" w:eastAsia="Arial" w:hAnsi="Arial" w:cs="Arial"/>
                  <w:color w:val="1155CC"/>
                  <w:u w:val="single"/>
                </w:rPr>
                <w:t>Flashmob</w:t>
              </w:r>
              <w:proofErr w:type="spellEnd"/>
            </w:hyperlink>
            <w:r>
              <w:rPr>
                <w:rFonts w:ascii="Arial" w:eastAsia="Arial" w:hAnsi="Arial" w:cs="Arial"/>
              </w:rPr>
              <w:t> </w:t>
            </w:r>
          </w:p>
          <w:p w:rsidR="0097263C" w:rsidRDefault="0097263C" w:rsidP="0097263C">
            <w:pPr>
              <w:rPr>
                <w:rFonts w:ascii="Arial" w:eastAsia="Arial" w:hAnsi="Arial" w:cs="Arial"/>
              </w:rPr>
            </w:pPr>
          </w:p>
          <w:p w:rsidR="00F37906" w:rsidRDefault="0097263C" w:rsidP="009726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Retour au calme </w:t>
            </w:r>
          </w:p>
        </w:tc>
      </w:tr>
      <w:tr w:rsidR="00F37906" w:rsidTr="00341A49">
        <w:trPr>
          <w:trHeight w:val="220"/>
        </w:trPr>
        <w:tc>
          <w:tcPr>
            <w:tcW w:w="3159" w:type="dxa"/>
            <w:shd w:val="clear" w:color="auto" w:fill="FFD965"/>
            <w:vAlign w:val="center"/>
          </w:tcPr>
          <w:p w:rsidR="00F37906" w:rsidRPr="00341A49" w:rsidRDefault="00B11B03" w:rsidP="00341A49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Questionner le monde</w:t>
            </w:r>
          </w:p>
        </w:tc>
        <w:tc>
          <w:tcPr>
            <w:tcW w:w="3118" w:type="dxa"/>
            <w:shd w:val="clear" w:color="auto" w:fill="FFD965"/>
            <w:vAlign w:val="center"/>
          </w:tcPr>
          <w:p w:rsidR="00F37906" w:rsidRPr="00341A49" w:rsidRDefault="00B11B03" w:rsidP="00341A49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Questionner le monde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F37906" w:rsidRDefault="00414855">
            <w:pPr>
              <w:jc w:val="center"/>
              <w:rPr>
                <w:rFonts w:ascii="Arial" w:eastAsia="Arial" w:hAnsi="Arial" w:cs="Arial"/>
              </w:rPr>
            </w:pPr>
            <w:hyperlink r:id="rId69">
              <w:r w:rsidR="005E0940">
                <w:rPr>
                  <w:rFonts w:ascii="Arial" w:eastAsia="Arial" w:hAnsi="Arial" w:cs="Arial"/>
                  <w:color w:val="1155CC"/>
                  <w:u w:val="single"/>
                </w:rPr>
                <w:t xml:space="preserve">Petite recette pour le goûter: un gâteau au </w:t>
              </w:r>
              <w:proofErr w:type="spellStart"/>
              <w:r w:rsidR="005E0940">
                <w:rPr>
                  <w:rFonts w:ascii="Arial" w:eastAsia="Arial" w:hAnsi="Arial" w:cs="Arial"/>
                  <w:color w:val="1155CC"/>
                  <w:u w:val="single"/>
                </w:rPr>
                <w:t>yaout</w:t>
              </w:r>
              <w:proofErr w:type="spellEnd"/>
            </w:hyperlink>
          </w:p>
        </w:tc>
        <w:tc>
          <w:tcPr>
            <w:tcW w:w="2977" w:type="dxa"/>
            <w:shd w:val="clear" w:color="auto" w:fill="D285E1"/>
            <w:vAlign w:val="center"/>
          </w:tcPr>
          <w:p w:rsidR="00F37906" w:rsidRPr="00341A49" w:rsidRDefault="00B11B03" w:rsidP="00341A49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Enseignement moral et civique</w:t>
            </w:r>
          </w:p>
        </w:tc>
        <w:tc>
          <w:tcPr>
            <w:tcW w:w="3644" w:type="dxa"/>
            <w:shd w:val="clear" w:color="auto" w:fill="FFC000"/>
            <w:vAlign w:val="center"/>
          </w:tcPr>
          <w:p w:rsidR="00F37906" w:rsidRPr="00341A49" w:rsidRDefault="00B11B03" w:rsidP="00341A49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Enseignement artistiques</w:t>
            </w:r>
          </w:p>
        </w:tc>
      </w:tr>
      <w:tr w:rsidR="00F37906" w:rsidTr="005F38D6">
        <w:trPr>
          <w:trHeight w:val="70"/>
        </w:trPr>
        <w:tc>
          <w:tcPr>
            <w:tcW w:w="3159" w:type="dxa"/>
            <w:shd w:val="clear" w:color="auto" w:fill="FFD965"/>
          </w:tcPr>
          <w:p w:rsidR="00F37906" w:rsidRDefault="00B11B03">
            <w:pPr>
              <w:jc w:val="center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>Démarche scientifique :</w:t>
            </w:r>
          </w:p>
          <w:p w:rsidR="00F37906" w:rsidRDefault="00B11B0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Observation, formulation d’hypothèses, expérimentation et résultat, interprétation, conclusion.</w:t>
            </w:r>
          </w:p>
          <w:p w:rsidR="00F37906" w:rsidRDefault="00B11B0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Travailler autour de petites expériences :</w:t>
            </w:r>
          </w:p>
          <w:p w:rsidR="000F59A4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CP: </w:t>
            </w:r>
            <w:hyperlink r:id="rId70" w:history="1">
              <w:r w:rsidR="000F59A4" w:rsidRPr="000F59A4">
                <w:rPr>
                  <w:rStyle w:val="Lienhypertexte"/>
                  <w:rFonts w:ascii="Arial" w:eastAsia="Arial" w:hAnsi="Arial" w:cs="Arial"/>
                </w:rPr>
                <w:t>Faire flotter un objet qui coule</w:t>
              </w:r>
            </w:hyperlink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CE1 : </w:t>
            </w:r>
            <w:hyperlink r:id="rId71">
              <w:r w:rsidR="000F59A4">
                <w:rPr>
                  <w:rFonts w:ascii="Arial" w:eastAsia="Arial" w:hAnsi="Arial" w:cs="Arial"/>
                  <w:color w:val="1155CC"/>
                  <w:u w:val="single"/>
                </w:rPr>
                <w:t>Conserver un glaçon le plus longtemps possible</w:t>
              </w:r>
            </w:hyperlink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CE2: </w:t>
            </w:r>
            <w:hyperlink r:id="rId72">
              <w:r w:rsidR="000F59A4">
                <w:rPr>
                  <w:rFonts w:ascii="Arial" w:eastAsia="Arial" w:hAnsi="Arial" w:cs="Arial"/>
                  <w:color w:val="1155CC"/>
                  <w:u w:val="single"/>
                </w:rPr>
                <w:t>Les volcans</w:t>
              </w:r>
            </w:hyperlink>
          </w:p>
          <w:p w:rsidR="00F37906" w:rsidRDefault="00F37906">
            <w:pPr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  <w:shd w:val="clear" w:color="auto" w:fill="FFD965"/>
          </w:tcPr>
          <w:p w:rsidR="00F37906" w:rsidRDefault="00B11B0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Questionner le temps</w:t>
            </w: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Inscription gratuite avec les codes suivants:</w:t>
            </w:r>
          </w:p>
          <w:p w:rsidR="00CF7FAF" w:rsidRDefault="00CF7FAF"/>
          <w:p w:rsidR="00F37906" w:rsidRDefault="00414855">
            <w:pPr>
              <w:rPr>
                <w:rFonts w:ascii="Arial" w:eastAsia="Arial" w:hAnsi="Arial" w:cs="Arial"/>
                <w:color w:val="1155CC"/>
                <w:u w:val="single"/>
              </w:rPr>
            </w:pPr>
            <w:hyperlink r:id="rId73">
              <w:r w:rsidR="00CF7FAF">
                <w:rPr>
                  <w:rFonts w:ascii="Arial" w:eastAsia="Arial" w:hAnsi="Arial" w:cs="Arial"/>
                  <w:color w:val="1155CC"/>
                  <w:u w:val="single"/>
                </w:rPr>
                <w:t>CP : Lire un calendrier Rappel + Exercices 1 à 4</w:t>
              </w:r>
            </w:hyperlink>
          </w:p>
          <w:p w:rsidR="00CF7FAF" w:rsidRDefault="00CF7FAF">
            <w:pPr>
              <w:rPr>
                <w:rFonts w:ascii="Arial" w:eastAsia="Arial" w:hAnsi="Arial" w:cs="Arial"/>
                <w:color w:val="1155CC"/>
                <w:u w:val="single"/>
              </w:rPr>
            </w:pPr>
          </w:p>
          <w:p w:rsidR="00CF7FAF" w:rsidRDefault="00414855" w:rsidP="00CF7FAF">
            <w:pPr>
              <w:rPr>
                <w:rFonts w:ascii="Arial" w:eastAsia="Arial" w:hAnsi="Arial" w:cs="Arial"/>
                <w:color w:val="1155CC"/>
                <w:u w:val="single"/>
              </w:rPr>
            </w:pPr>
            <w:hyperlink r:id="rId74" w:anchor="exerciceeva1" w:history="1">
              <w:r w:rsidR="00CF7FAF" w:rsidRPr="00747E8E">
                <w:rPr>
                  <w:rStyle w:val="Lienhypertexte"/>
                  <w:rFonts w:ascii="Arial" w:eastAsia="Arial" w:hAnsi="Arial" w:cs="Arial"/>
                </w:rPr>
                <w:t>CE1 : Lire un calendrier Rappel + Exercices 6 à 9</w:t>
              </w:r>
            </w:hyperlink>
          </w:p>
          <w:p w:rsidR="00CF7FAF" w:rsidRDefault="00CF7FAF" w:rsidP="00CF7FAF">
            <w:pPr>
              <w:rPr>
                <w:rFonts w:ascii="Arial" w:eastAsia="Arial" w:hAnsi="Arial" w:cs="Arial"/>
                <w:color w:val="1155CC"/>
                <w:u w:val="single"/>
              </w:rPr>
            </w:pPr>
          </w:p>
          <w:p w:rsidR="00CF7FAF" w:rsidRDefault="00414855" w:rsidP="00CF7FAF">
            <w:pPr>
              <w:rPr>
                <w:rFonts w:ascii="Arial" w:eastAsia="Arial" w:hAnsi="Arial" w:cs="Arial"/>
                <w:color w:val="1155CC"/>
                <w:u w:val="single"/>
              </w:rPr>
            </w:pPr>
            <w:hyperlink r:id="rId75" w:history="1">
              <w:r w:rsidR="00CF7FAF" w:rsidRPr="00CF7FAF">
                <w:rPr>
                  <w:rStyle w:val="Lienhypertexte"/>
                  <w:rFonts w:ascii="Arial" w:eastAsia="Arial" w:hAnsi="Arial" w:cs="Arial"/>
                </w:rPr>
                <w:t>CE2 : jeux pour se repérer dans le temps</w:t>
              </w:r>
            </w:hyperlink>
          </w:p>
          <w:p w:rsidR="00F37906" w:rsidRDefault="00F37906" w:rsidP="00341A49">
            <w:pPr>
              <w:rPr>
                <w:rFonts w:ascii="Arial" w:eastAsia="Arial" w:hAnsi="Arial" w:cs="Arial"/>
              </w:rPr>
            </w:pPr>
            <w:bookmarkStart w:id="1" w:name="_GoBack"/>
            <w:bookmarkEnd w:id="1"/>
          </w:p>
        </w:tc>
        <w:tc>
          <w:tcPr>
            <w:tcW w:w="2552" w:type="dxa"/>
            <w:vMerge/>
            <w:shd w:val="clear" w:color="auto" w:fill="FFFFFF" w:themeFill="background1"/>
          </w:tcPr>
          <w:p w:rsidR="00F37906" w:rsidRDefault="00F3790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shd w:val="clear" w:color="auto" w:fill="D285E1"/>
          </w:tcPr>
          <w:p w:rsidR="00F37906" w:rsidRDefault="00B11B03">
            <w:pPr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>Des films animés pour bien cogiter</w:t>
            </w: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CP/CE1/CE2: </w:t>
            </w:r>
            <w:hyperlink r:id="rId76">
              <w:r w:rsidR="00747E8E">
                <w:rPr>
                  <w:rFonts w:ascii="Arial" w:eastAsia="Arial" w:hAnsi="Arial" w:cs="Arial"/>
                  <w:color w:val="1155CC"/>
                  <w:u w:val="single"/>
                </w:rPr>
                <w:t>Mon toit ce n'est pas moi</w:t>
              </w:r>
            </w:hyperlink>
          </w:p>
          <w:p w:rsidR="00F37906" w:rsidRDefault="00F37906">
            <w:pPr>
              <w:rPr>
                <w:rFonts w:ascii="Arial" w:eastAsia="Arial" w:hAnsi="Arial" w:cs="Arial"/>
              </w:rPr>
            </w:pPr>
          </w:p>
          <w:p w:rsidR="00F37906" w:rsidRDefault="00414855">
            <w:pPr>
              <w:rPr>
                <w:rFonts w:ascii="Arial" w:eastAsia="Arial" w:hAnsi="Arial" w:cs="Arial"/>
              </w:rPr>
            </w:pPr>
            <w:hyperlink r:id="rId77">
              <w:r w:rsidR="00B11B03">
                <w:rPr>
                  <w:rFonts w:ascii="Arial" w:eastAsia="Arial" w:hAnsi="Arial" w:cs="Arial"/>
                  <w:color w:val="1155CC"/>
                  <w:u w:val="single"/>
                </w:rPr>
                <w:t>Fiche activités</w:t>
              </w:r>
            </w:hyperlink>
            <w:r w:rsidR="00B11B0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44" w:type="dxa"/>
            <w:shd w:val="clear" w:color="auto" w:fill="FFC000"/>
          </w:tcPr>
          <w:p w:rsidR="00F37906" w:rsidRDefault="00414855">
            <w:pPr>
              <w:rPr>
                <w:color w:val="1155CC"/>
                <w:u w:val="single"/>
              </w:rPr>
            </w:pPr>
            <w:hyperlink r:id="rId78">
              <w:r w:rsidR="00B11B03">
                <w:rPr>
                  <w:color w:val="1155CC"/>
                  <w:u w:val="single"/>
                </w:rPr>
                <w:t>Défi Dessin</w:t>
              </w:r>
            </w:hyperlink>
          </w:p>
          <w:p w:rsidR="00F37906" w:rsidRDefault="00B11B03">
            <w:r>
              <w:t>15 minutes maximum (ou presque…) ;</w:t>
            </w:r>
          </w:p>
          <w:p w:rsidR="00F37906" w:rsidRDefault="00B11B03">
            <w:r>
              <w:t>Une proposition : un thème, une situation, un but… ;</w:t>
            </w:r>
          </w:p>
          <w:p w:rsidR="00F37906" w:rsidRDefault="00B11B03">
            <w:r>
              <w:t>Des outils ou des formats : souvent le crayon et la feuille de papier, mais parfois le DÉFI indique un moyen particulier à utiliser ou pas… !</w:t>
            </w:r>
          </w:p>
          <w:p w:rsidR="00F37906" w:rsidRDefault="00B11B03">
            <w:r>
              <w:t>Chacun peut, s’il le souhaite, collectionner ses dessins, en faire un album, une mini exposition, les partager avec ses amis, pour les élèves les rapporter le moment venu en classe.</w:t>
            </w:r>
          </w:p>
        </w:tc>
      </w:tr>
      <w:tr w:rsidR="00341A49" w:rsidTr="006B6E3A">
        <w:trPr>
          <w:trHeight w:val="20"/>
        </w:trPr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A49" w:rsidRPr="00341A49" w:rsidRDefault="00341A49" w:rsidP="00341A49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lastRenderedPageBreak/>
              <w:t>Musique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A49" w:rsidRPr="00341A49" w:rsidRDefault="00341A49" w:rsidP="00341A49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Musique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A49" w:rsidRDefault="00341A49" w:rsidP="00114E1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A49" w:rsidRPr="00341A49" w:rsidRDefault="00341A49" w:rsidP="00341A49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Musique</w:t>
            </w:r>
          </w:p>
        </w:tc>
        <w:tc>
          <w:tcPr>
            <w:tcW w:w="3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A49" w:rsidRPr="00341A49" w:rsidRDefault="00341A49" w:rsidP="00341A49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Musique</w:t>
            </w:r>
          </w:p>
        </w:tc>
      </w:tr>
      <w:tr w:rsidR="00341A49" w:rsidTr="006B6E3A">
        <w:trPr>
          <w:trHeight w:val="20"/>
        </w:trPr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A49" w:rsidRDefault="001370B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 w:rsidR="00341A49">
              <w:rPr>
                <w:rFonts w:ascii="Arial" w:eastAsia="Arial" w:hAnsi="Arial" w:cs="Arial"/>
              </w:rPr>
              <w:t xml:space="preserve">écouvrons une nouvelle chanson </w:t>
            </w:r>
            <w:r w:rsidR="008023FC">
              <w:rPr>
                <w:rFonts w:ascii="Arial" w:eastAsia="Arial" w:hAnsi="Arial" w:cs="Arial"/>
              </w:rPr>
              <w:t xml:space="preserve">« La grenouille » </w:t>
            </w:r>
          </w:p>
          <w:p w:rsidR="00341A49" w:rsidRDefault="00414855" w:rsidP="00341A49">
            <w:pPr>
              <w:rPr>
                <w:rFonts w:ascii="Arial" w:eastAsia="Arial" w:hAnsi="Arial" w:cs="Arial"/>
                <w:color w:val="1155CC"/>
                <w:u w:val="single"/>
              </w:rPr>
            </w:pPr>
            <w:hyperlink r:id="rId79">
              <w:r w:rsidR="008023FC">
                <w:rPr>
                  <w:rFonts w:ascii="Arial" w:eastAsia="Arial" w:hAnsi="Arial" w:cs="Arial"/>
                  <w:color w:val="1155CC"/>
                  <w:u w:val="single"/>
                </w:rPr>
                <w:t>La grenouille</w:t>
              </w:r>
            </w:hyperlink>
          </w:p>
          <w:p w:rsidR="008023FC" w:rsidRDefault="00414855" w:rsidP="00341A49">
            <w:pPr>
              <w:rPr>
                <w:rFonts w:ascii="Arial" w:eastAsia="Arial" w:hAnsi="Arial" w:cs="Arial"/>
              </w:rPr>
            </w:pPr>
            <w:hyperlink r:id="rId80" w:history="1">
              <w:r w:rsidR="008023FC" w:rsidRPr="008023FC">
                <w:rPr>
                  <w:rStyle w:val="Lienhypertexte"/>
                  <w:rFonts w:ascii="Arial" w:eastAsia="Arial" w:hAnsi="Arial" w:cs="Arial"/>
                </w:rPr>
                <w:t>Consigne jour 1</w:t>
              </w:r>
            </w:hyperlink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A49" w:rsidRDefault="00341A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Poursuite de l’apprentissage</w:t>
            </w:r>
          </w:p>
          <w:p w:rsidR="008023FC" w:rsidRDefault="00414855" w:rsidP="008023FC">
            <w:pPr>
              <w:rPr>
                <w:rFonts w:ascii="Arial" w:eastAsia="Arial" w:hAnsi="Arial" w:cs="Arial"/>
                <w:color w:val="1155CC"/>
                <w:u w:val="single"/>
              </w:rPr>
            </w:pPr>
            <w:hyperlink r:id="rId81">
              <w:r w:rsidR="008023FC">
                <w:rPr>
                  <w:rFonts w:ascii="Arial" w:eastAsia="Arial" w:hAnsi="Arial" w:cs="Arial"/>
                  <w:color w:val="1155CC"/>
                  <w:u w:val="single"/>
                </w:rPr>
                <w:t>La grenouille</w:t>
              </w:r>
            </w:hyperlink>
          </w:p>
          <w:p w:rsidR="00341A49" w:rsidRDefault="00414855" w:rsidP="008023FC">
            <w:pPr>
              <w:rPr>
                <w:rFonts w:ascii="Arial" w:eastAsia="Arial" w:hAnsi="Arial" w:cs="Arial"/>
              </w:rPr>
            </w:pPr>
            <w:hyperlink r:id="rId82" w:history="1">
              <w:r w:rsidR="008023FC">
                <w:rPr>
                  <w:rStyle w:val="Lienhypertexte"/>
                  <w:rFonts w:ascii="Arial" w:eastAsia="Arial" w:hAnsi="Arial" w:cs="Arial"/>
                </w:rPr>
                <w:t>Consigne jour 2</w:t>
              </w:r>
            </w:hyperlink>
          </w:p>
        </w:tc>
        <w:tc>
          <w:tcPr>
            <w:tcW w:w="255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A49" w:rsidRDefault="00341A49">
            <w:pPr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A49" w:rsidRDefault="00341A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Entraînement et répétition</w:t>
            </w:r>
          </w:p>
          <w:p w:rsidR="008023FC" w:rsidRDefault="00414855" w:rsidP="008023FC">
            <w:pPr>
              <w:rPr>
                <w:rFonts w:ascii="Arial" w:eastAsia="Arial" w:hAnsi="Arial" w:cs="Arial"/>
                <w:color w:val="1155CC"/>
                <w:u w:val="single"/>
              </w:rPr>
            </w:pPr>
            <w:hyperlink r:id="rId83">
              <w:r w:rsidR="008023FC">
                <w:rPr>
                  <w:rFonts w:ascii="Arial" w:eastAsia="Arial" w:hAnsi="Arial" w:cs="Arial"/>
                  <w:color w:val="1155CC"/>
                  <w:u w:val="single"/>
                </w:rPr>
                <w:t>La grenouille</w:t>
              </w:r>
            </w:hyperlink>
          </w:p>
          <w:p w:rsidR="00341A49" w:rsidRDefault="00414855" w:rsidP="008023FC">
            <w:pPr>
              <w:rPr>
                <w:rFonts w:ascii="Arial" w:eastAsia="Arial" w:hAnsi="Arial" w:cs="Arial"/>
              </w:rPr>
            </w:pPr>
            <w:hyperlink r:id="rId84" w:history="1">
              <w:r w:rsidR="008023FC">
                <w:rPr>
                  <w:rStyle w:val="Lienhypertexte"/>
                  <w:rFonts w:ascii="Arial" w:eastAsia="Arial" w:hAnsi="Arial" w:cs="Arial"/>
                </w:rPr>
                <w:t>Consigne jour 3</w:t>
              </w:r>
            </w:hyperlink>
          </w:p>
        </w:tc>
        <w:tc>
          <w:tcPr>
            <w:tcW w:w="3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A49" w:rsidRDefault="008023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Dernière séance</w:t>
            </w:r>
          </w:p>
          <w:p w:rsidR="008023FC" w:rsidRDefault="00414855" w:rsidP="008023FC">
            <w:pPr>
              <w:rPr>
                <w:rFonts w:ascii="Arial" w:eastAsia="Arial" w:hAnsi="Arial" w:cs="Arial"/>
                <w:color w:val="1155CC"/>
                <w:u w:val="single"/>
              </w:rPr>
            </w:pPr>
            <w:hyperlink r:id="rId85">
              <w:r w:rsidR="008023FC">
                <w:rPr>
                  <w:rFonts w:ascii="Arial" w:eastAsia="Arial" w:hAnsi="Arial" w:cs="Arial"/>
                  <w:color w:val="1155CC"/>
                  <w:u w:val="single"/>
                </w:rPr>
                <w:t>La grenouille</w:t>
              </w:r>
            </w:hyperlink>
          </w:p>
          <w:p w:rsidR="00341A49" w:rsidRDefault="00414855" w:rsidP="008023FC">
            <w:pPr>
              <w:rPr>
                <w:rFonts w:ascii="Arial" w:eastAsia="Arial" w:hAnsi="Arial" w:cs="Arial"/>
              </w:rPr>
            </w:pPr>
            <w:hyperlink r:id="rId86" w:history="1">
              <w:r w:rsidR="008023FC">
                <w:rPr>
                  <w:rStyle w:val="Lienhypertexte"/>
                  <w:rFonts w:ascii="Arial" w:eastAsia="Arial" w:hAnsi="Arial" w:cs="Arial"/>
                </w:rPr>
                <w:t>Consigne jour 4</w:t>
              </w:r>
            </w:hyperlink>
          </w:p>
        </w:tc>
      </w:tr>
    </w:tbl>
    <w:p w:rsidR="00F37906" w:rsidRDefault="00F37906" w:rsidP="008023FC"/>
    <w:sectPr w:rsidR="00F37906">
      <w:footerReference w:type="default" r:id="rId87"/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855" w:rsidRDefault="00414855">
      <w:pPr>
        <w:spacing w:after="0" w:line="240" w:lineRule="auto"/>
      </w:pPr>
      <w:r>
        <w:separator/>
      </w:r>
    </w:p>
  </w:endnote>
  <w:endnote w:type="continuationSeparator" w:id="0">
    <w:p w:rsidR="00414855" w:rsidRDefault="00414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E1E" w:rsidRDefault="00114E1E" w:rsidP="00137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>IEN Nanterre II – 2020</w:t>
    </w:r>
  </w:p>
  <w:p w:rsidR="00114E1E" w:rsidRDefault="00114E1E" w:rsidP="00137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5160"/>
        <w:tab w:val="right" w:pos="9072"/>
        <w:tab w:val="right" w:pos="15398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hyperlink r:id="rId1" w:history="1">
      <w:r w:rsidRPr="00FD09A0">
        <w:rPr>
          <w:rStyle w:val="Lienhypertexte"/>
        </w:rPr>
        <w:t>http://www.ien-nanterre2.ac-versailles.fr/</w:t>
      </w:r>
    </w:hyperlink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  <w:t>Carole Gouchi, Anne-Sophie Tanguy, CPC</w:t>
    </w:r>
  </w:p>
  <w:p w:rsidR="00114E1E" w:rsidRDefault="00114E1E" w:rsidP="00137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>Stéphanie Sohier, Coordinatrice REP</w:t>
    </w:r>
  </w:p>
  <w:p w:rsidR="00114E1E" w:rsidRPr="001370BD" w:rsidRDefault="00114E1E" w:rsidP="001370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855" w:rsidRDefault="00414855">
      <w:pPr>
        <w:spacing w:after="0" w:line="240" w:lineRule="auto"/>
      </w:pPr>
      <w:r>
        <w:separator/>
      </w:r>
    </w:p>
  </w:footnote>
  <w:footnote w:type="continuationSeparator" w:id="0">
    <w:p w:rsidR="00414855" w:rsidRDefault="00414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0744D"/>
    <w:multiLevelType w:val="multilevel"/>
    <w:tmpl w:val="0DE69F8A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color w:val="333333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06"/>
    <w:rsid w:val="000163D7"/>
    <w:rsid w:val="00084055"/>
    <w:rsid w:val="000F59A4"/>
    <w:rsid w:val="00114E1E"/>
    <w:rsid w:val="001370BD"/>
    <w:rsid w:val="00247D9E"/>
    <w:rsid w:val="00277EFA"/>
    <w:rsid w:val="00295B8C"/>
    <w:rsid w:val="00341A49"/>
    <w:rsid w:val="0036492F"/>
    <w:rsid w:val="00373799"/>
    <w:rsid w:val="00414855"/>
    <w:rsid w:val="00516B36"/>
    <w:rsid w:val="005455D4"/>
    <w:rsid w:val="00593693"/>
    <w:rsid w:val="005E0940"/>
    <w:rsid w:val="005E20E0"/>
    <w:rsid w:val="005F38D6"/>
    <w:rsid w:val="00694FF8"/>
    <w:rsid w:val="006B6E3A"/>
    <w:rsid w:val="0070326D"/>
    <w:rsid w:val="00740B5E"/>
    <w:rsid w:val="00747E8E"/>
    <w:rsid w:val="00750802"/>
    <w:rsid w:val="007D7D47"/>
    <w:rsid w:val="008023FC"/>
    <w:rsid w:val="0081788E"/>
    <w:rsid w:val="008A0A6E"/>
    <w:rsid w:val="0097263C"/>
    <w:rsid w:val="00A517EB"/>
    <w:rsid w:val="00B11B03"/>
    <w:rsid w:val="00C51C1F"/>
    <w:rsid w:val="00C95E4B"/>
    <w:rsid w:val="00CF7FAF"/>
    <w:rsid w:val="00E02A24"/>
    <w:rsid w:val="00E27E65"/>
    <w:rsid w:val="00F37906"/>
    <w:rsid w:val="00F7371A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FEC88"/>
  <w15:docId w15:val="{02B6A994-66FE-48D1-96BE-8FA5A7C6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39"/>
    <w:rsid w:val="00AE3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7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2DE0"/>
  </w:style>
  <w:style w:type="paragraph" w:styleId="Pieddepage">
    <w:name w:val="footer"/>
    <w:basedOn w:val="Normal"/>
    <w:link w:val="PieddepageCar"/>
    <w:uiPriority w:val="99"/>
    <w:unhideWhenUsed/>
    <w:rsid w:val="00F7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2DE0"/>
  </w:style>
  <w:style w:type="paragraph" w:styleId="Paragraphedeliste">
    <w:name w:val="List Paragraph"/>
    <w:basedOn w:val="Normal"/>
    <w:uiPriority w:val="34"/>
    <w:qFormat/>
    <w:rsid w:val="0039062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4568D"/>
    <w:rPr>
      <w:color w:val="0000FF"/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5455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en-nanterre2.ac-versailles.fr/wp-content/uploads/sites/434/2020/04/Un_probleme_par_jour_Niveau_CE2.pdf" TargetMode="External"/><Relationship Id="rId21" Type="http://schemas.openxmlformats.org/officeDocument/2006/relationships/hyperlink" Target="https://orthophore.ac-lille.fr/demo.php?id=198" TargetMode="External"/><Relationship Id="rId42" Type="http://schemas.openxmlformats.org/officeDocument/2006/relationships/hyperlink" Target="http://www.chateauversailles.fr/decouvrir/ressources/jeux-famille" TargetMode="External"/><Relationship Id="rId47" Type="http://schemas.openxmlformats.org/officeDocument/2006/relationships/hyperlink" Target="https://lesfondamentaux.reseau-canope.fr/discipline/mathematiques/geometrie-du-plan/rectangles/reconnaitre-le-rectangle.html" TargetMode="External"/><Relationship Id="rId63" Type="http://schemas.openxmlformats.org/officeDocument/2006/relationships/hyperlink" Target="http://www.ien-nanterre2.ac-versailles.fr/wp-content/uploads/sites/434/2020/04/Lalphabet-sportif.pdf" TargetMode="External"/><Relationship Id="rId68" Type="http://schemas.openxmlformats.org/officeDocument/2006/relationships/hyperlink" Target="https://www.youtube.com/watch?v=6Ki9INA8sVM&amp;list=RD6Ki9INA8sVM&amp;start_radio=1&amp;t=7" TargetMode="External"/><Relationship Id="rId84" Type="http://schemas.openxmlformats.org/officeDocument/2006/relationships/hyperlink" Target="http://www.ien-nanterre2.ac-versailles.fr/wp-content/uploads/sites/434/2020/04/une_semaine_en_musique_pas_a_pas_cycle_2.pdf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s://www.dargaud.com/bd-en-ligne/ana-ana-tome-1,3867-c003a70800e55c0c5aaf723cdc484c08" TargetMode="External"/><Relationship Id="rId11" Type="http://schemas.openxmlformats.org/officeDocument/2006/relationships/hyperlink" Target="https://www.londres.fr/plan" TargetMode="External"/><Relationship Id="rId32" Type="http://schemas.openxmlformats.org/officeDocument/2006/relationships/hyperlink" Target="https://www.assistancescolaire.com/eleve/CE2/maths/reviser-une-lecon/9nu03" TargetMode="External"/><Relationship Id="rId37" Type="http://schemas.openxmlformats.org/officeDocument/2006/relationships/hyperlink" Target="https://lesfondamentaux.reseau-canope.fr/discipline/mathematiques/grandeurs-et-mesures/mesures-de-masse/de-lutilite-des-unites-de-masse.html" TargetMode="External"/><Relationship Id="rId53" Type="http://schemas.openxmlformats.org/officeDocument/2006/relationships/hyperlink" Target="http://www.ien-nanterre2.ac-versailles.fr/wp-content/uploads/sites/434/2020/04/Un_probleme_par_jour_Niveau_CE2.pdf" TargetMode="External"/><Relationship Id="rId58" Type="http://schemas.openxmlformats.org/officeDocument/2006/relationships/hyperlink" Target="https://www.youtube.com/watch?v=J4fJqkkLYVE&amp;t=6s" TargetMode="External"/><Relationship Id="rId74" Type="http://schemas.openxmlformats.org/officeDocument/2006/relationships/hyperlink" Target="https://www.assistancescolaire.com/eleve/CE1/maths/reviser-une-lecon/11ms04" TargetMode="External"/><Relationship Id="rId79" Type="http://schemas.openxmlformats.org/officeDocument/2006/relationships/hyperlink" Target="http://www.ien-nanterre2.ac-versailles.fr/wp-content/uploads/sites/434/2020/04/05_la_grenouille.mp3" TargetMode="External"/><Relationship Id="rId5" Type="http://schemas.openxmlformats.org/officeDocument/2006/relationships/webSettings" Target="webSettings.xml"/><Relationship Id="rId14" Type="http://schemas.openxmlformats.org/officeDocument/2006/relationships/hyperlink" Target="http://www.ien-nanterre2.ac-versailles.fr/2020/03/25/des-ressources-pour-lire-et-ecouter-des-histoires/" TargetMode="External"/><Relationship Id="rId22" Type="http://schemas.openxmlformats.org/officeDocument/2006/relationships/hyperlink" Target="https://orthophore.ac-lille.fr/demo.php?id=174" TargetMode="External"/><Relationship Id="rId27" Type="http://schemas.openxmlformats.org/officeDocument/2006/relationships/hyperlink" Target="https://lesfondamentaux.reseau-canope.fr/discipline/mathematiques/nombres/les-entiers-de-10-a-99/nombres-de-10-a-69.html" TargetMode="External"/><Relationship Id="rId30" Type="http://schemas.openxmlformats.org/officeDocument/2006/relationships/hyperlink" Target="https://www.assistancescolaire.com/eleve/CE1/maths/reviser-une-lecon/10nu03" TargetMode="External"/><Relationship Id="rId35" Type="http://schemas.openxmlformats.org/officeDocument/2006/relationships/hyperlink" Target="http://www.ien-nanterre2.ac-versailles.fr/wp-content/uploads/sites/434/2020/04/Un_probleme_par_jour_Niveau_CE1.docx.pdf" TargetMode="External"/><Relationship Id="rId43" Type="http://schemas.openxmlformats.org/officeDocument/2006/relationships/hyperlink" Target="https://calculatice.ac-lille.fr/spip.php?rubrique2" TargetMode="External"/><Relationship Id="rId48" Type="http://schemas.openxmlformats.org/officeDocument/2006/relationships/hyperlink" Target="https://lesfondamentaux.reseau-canope.fr/discipline/mathematiques/geometrie-du-plan/rectangles/decrire-le-rectangle-12.html" TargetMode="External"/><Relationship Id="rId56" Type="http://schemas.openxmlformats.org/officeDocument/2006/relationships/hyperlink" Target="https://www.assistancescolaire.com/eleve/CE1/maths/reviser-une-lecon/11ca06" TargetMode="External"/><Relationship Id="rId64" Type="http://schemas.openxmlformats.org/officeDocument/2006/relationships/hyperlink" Target="https://drive.google.com/file/d/135jRohwB5pan4chD6D-EnWBMiNJt4GeH/view" TargetMode="External"/><Relationship Id="rId69" Type="http://schemas.openxmlformats.org/officeDocument/2006/relationships/hyperlink" Target="http://dansmapetiteroulotte.eklablog.fr/fiche-recette-du-gateau-au-yaourt-maternelle-a100188455" TargetMode="External"/><Relationship Id="rId77" Type="http://schemas.openxmlformats.org/officeDocument/2006/relationships/hyperlink" Target="https://lesfondamentaux.reseau-canope.fr/uploads/tx_cndpfondamentaux/FP_GrainesDeCitoyen.pdf" TargetMode="External"/><Relationship Id="rId8" Type="http://schemas.openxmlformats.org/officeDocument/2006/relationships/hyperlink" Target="https://www.youtube.com/watch?v=oky9qwVq3eM&amp;feature=youtu.be" TargetMode="External"/><Relationship Id="rId51" Type="http://schemas.openxmlformats.org/officeDocument/2006/relationships/hyperlink" Target="http://www.ien-nanterre2.ac-versailles.fr/wp-content/uploads/sites/434/2020/04/Un_probleme_par_jour_Niveau_CP.docx.pdf" TargetMode="External"/><Relationship Id="rId72" Type="http://schemas.openxmlformats.org/officeDocument/2006/relationships/hyperlink" Target="https://www.fondation-lamap.org/sites/default/files/upload/media/comm/defis/6-11ans_Volcans.pdf" TargetMode="External"/><Relationship Id="rId80" Type="http://schemas.openxmlformats.org/officeDocument/2006/relationships/hyperlink" Target="http://www.ien-nanterre2.ac-versailles.fr/wp-content/uploads/sites/434/2020/04/une_semaine_en_musique_pas_a_pas_cycle_2.pdf" TargetMode="External"/><Relationship Id="rId85" Type="http://schemas.openxmlformats.org/officeDocument/2006/relationships/hyperlink" Target="http://www.ien-nanterre2.ac-versailles.fr/wp-content/uploads/sites/434/2020/04/05_la_grenouille.mp3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PEjZPkZ1kz8" TargetMode="External"/><Relationship Id="rId17" Type="http://schemas.openxmlformats.org/officeDocument/2006/relationships/hyperlink" Target="https://vimeo.com/398780861" TargetMode="External"/><Relationship Id="rId25" Type="http://schemas.openxmlformats.org/officeDocument/2006/relationships/hyperlink" Target="http://www.ien-nanterre2.ac-versailles.fr/wp-content/uploads/sites/434/2020/04/Un_probleme_par_jour_Niveau_CE1.docx.pdf" TargetMode="External"/><Relationship Id="rId33" Type="http://schemas.openxmlformats.org/officeDocument/2006/relationships/hyperlink" Target="https://calculatice.ac-lille.fr/spip.php?rubrique2" TargetMode="External"/><Relationship Id="rId38" Type="http://schemas.openxmlformats.org/officeDocument/2006/relationships/hyperlink" Target="https://lesfondamentaux.reseau-canope.fr/discipline/mathematiques/grandeurs-et-mesures/mesures-de-longueur/des-ordres-de-grandeur-entre-le-km-et-le-m.html" TargetMode="External"/><Relationship Id="rId46" Type="http://schemas.openxmlformats.org/officeDocument/2006/relationships/hyperlink" Target="http://www.ien-nanterre2.ac-versailles.fr/wp-content/uploads/sites/434/2020/04/Un_probleme_par_jour_Niveau_CE2.pdf" TargetMode="External"/><Relationship Id="rId59" Type="http://schemas.openxmlformats.org/officeDocument/2006/relationships/hyperlink" Target="http://www.ien-nanterre2.ac-versailles.fr/wp-content/uploads/sites/434/2020/04/Lalphabet-sportif.pdf" TargetMode="External"/><Relationship Id="rId67" Type="http://schemas.openxmlformats.org/officeDocument/2006/relationships/hyperlink" Target="http://www.ien-nanterre2.ac-versailles.fr/wp-content/uploads/sites/434/2020/04/Lalphabet-sportif.pdf" TargetMode="External"/><Relationship Id="rId20" Type="http://schemas.openxmlformats.org/officeDocument/2006/relationships/hyperlink" Target="https://vimeo.com/showcase/6892336" TargetMode="External"/><Relationship Id="rId41" Type="http://schemas.openxmlformats.org/officeDocument/2006/relationships/hyperlink" Target="https://www.assistancescolaire.com/eleve/CE1/maths/reviser-une-lecon/10ms03" TargetMode="External"/><Relationship Id="rId54" Type="http://schemas.openxmlformats.org/officeDocument/2006/relationships/hyperlink" Target="https://lesfondamentaux.reseau-canope.fr/discipline/mathematiques/operations/addition-de-deux-nombres-inferieurs-a-100/ajouter-des-dizaines.html" TargetMode="External"/><Relationship Id="rId62" Type="http://schemas.openxmlformats.org/officeDocument/2006/relationships/hyperlink" Target="https://www.epsregal.fr/continuite-pedagogique-eps/" TargetMode="External"/><Relationship Id="rId70" Type="http://schemas.openxmlformats.org/officeDocument/2006/relationships/hyperlink" Target="https://www.fondation-lamap.org/sites/default/files/upload/media/comm/defis/6-9%20ans%20-%20Comme%20faire%20flotter%20un%20objet%20qui%20coule.pdf" TargetMode="External"/><Relationship Id="rId75" Type="http://schemas.openxmlformats.org/officeDocument/2006/relationships/hyperlink" Target="https://www.lumni.fr/jeu/se-reperer-dans-le-temps-temps-moderne-19e-siecle-epoque-contemporaine" TargetMode="External"/><Relationship Id="rId83" Type="http://schemas.openxmlformats.org/officeDocument/2006/relationships/hyperlink" Target="http://www.ien-nanterre2.ac-versailles.fr/wp-content/uploads/sites/434/2020/04/05_la_grenouille.mp3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vimeo.com/398780861" TargetMode="External"/><Relationship Id="rId23" Type="http://schemas.openxmlformats.org/officeDocument/2006/relationships/hyperlink" Target="https://calculatice.ac-lille.fr/spip.php?rubrique2" TargetMode="External"/><Relationship Id="rId28" Type="http://schemas.openxmlformats.org/officeDocument/2006/relationships/hyperlink" Target="http://www.ien-nanterre2.ac-versailles.fr/wp-content/uploads/sites/434/2020/04/CP-Les-nombres-de-10-&#224;-69.docx" TargetMode="External"/><Relationship Id="rId36" Type="http://schemas.openxmlformats.org/officeDocument/2006/relationships/hyperlink" Target="http://www.ien-nanterre2.ac-versailles.fr/wp-content/uploads/sites/434/2020/04/Un_probleme_par_jour_Niveau_CE2.pdf" TargetMode="External"/><Relationship Id="rId49" Type="http://schemas.openxmlformats.org/officeDocument/2006/relationships/hyperlink" Target="https://lesfondamentaux.reseau-canope.fr/discipline/mathematiques/geometrie-du-plan/rectangles/tracer-un-rectangle.html" TargetMode="External"/><Relationship Id="rId57" Type="http://schemas.openxmlformats.org/officeDocument/2006/relationships/hyperlink" Target="https://lesfondamentaux.reseau-canope.fr/discipline/mathematiques/operations/le-sens-de-la-soustraction/combien-manque-t-il.html" TargetMode="External"/><Relationship Id="rId10" Type="http://schemas.openxmlformats.org/officeDocument/2006/relationships/hyperlink" Target="http://www.abcmelody.com/oeuvres/hello-i-am-charlie-from-london-livre-cd/" TargetMode="External"/><Relationship Id="rId31" Type="http://schemas.openxmlformats.org/officeDocument/2006/relationships/hyperlink" Target="https://lesfondamentaux.reseau-canope.fr/discipline/mathematiques/nombres/les-nombres-superieurs-a-100/les-nombres-de-1-000-a-9-999.html" TargetMode="External"/><Relationship Id="rId44" Type="http://schemas.openxmlformats.org/officeDocument/2006/relationships/hyperlink" Target="http://www.ien-nanterre2.ac-versailles.fr/wp-content/uploads/sites/434/2020/04/Un_probleme_par_jour_Niveau_CP.docx.pdf" TargetMode="External"/><Relationship Id="rId52" Type="http://schemas.openxmlformats.org/officeDocument/2006/relationships/hyperlink" Target="http://www.ien-nanterre2.ac-versailles.fr/wp-content/uploads/sites/434/2020/04/Un_probleme_par_jour_Niveau_CE1.docx.pdf" TargetMode="External"/><Relationship Id="rId60" Type="http://schemas.openxmlformats.org/officeDocument/2006/relationships/hyperlink" Target="https://www.youtube.com/watch?v=6Ki9INA8sVM&amp;list=RD6Ki9INA8sVM&amp;start_radio=1&amp;t=7" TargetMode="External"/><Relationship Id="rId65" Type="http://schemas.openxmlformats.org/officeDocument/2006/relationships/hyperlink" Target="https://drive.google.com/file/d/1Z3DGfkUeHRPCtb7FDAPjr8obY9U7wDI0/view" TargetMode="External"/><Relationship Id="rId73" Type="http://schemas.openxmlformats.org/officeDocument/2006/relationships/hyperlink" Target="https://www.assistancescolaire.com/eleve/CP/maths/reviser-une-lecon/11ms04" TargetMode="External"/><Relationship Id="rId78" Type="http://schemas.openxmlformats.org/officeDocument/2006/relationships/hyperlink" Target="https://defidessineducatio.wixsite.com/defidessin/defi-2" TargetMode="External"/><Relationship Id="rId81" Type="http://schemas.openxmlformats.org/officeDocument/2006/relationships/hyperlink" Target="http://www.ien-nanterre2.ac-versailles.fr/wp-content/uploads/sites/434/2020/04/05_la_grenouille.mp3" TargetMode="External"/><Relationship Id="rId86" Type="http://schemas.openxmlformats.org/officeDocument/2006/relationships/hyperlink" Target="http://www.ien-nanterre2.ac-versailles.fr/wp-content/uploads/sites/434/2020/04/une_semaine_en_musique_pas_a_pas_cycle_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-nuage.ac-versailles.fr/s/mnbGkZzXOjKMpJq" TargetMode="External"/><Relationship Id="rId13" Type="http://schemas.openxmlformats.org/officeDocument/2006/relationships/hyperlink" Target="https://www.youtube.com/watch?v=Jic2Ux_WVZw" TargetMode="External"/><Relationship Id="rId18" Type="http://schemas.openxmlformats.org/officeDocument/2006/relationships/hyperlink" Target="https://www.dargaud.com/bd-en-ligne/ana-ana-tome-1,3867-c003a70800e55c0c5aaf723cdc484c08" TargetMode="External"/><Relationship Id="rId39" Type="http://schemas.openxmlformats.org/officeDocument/2006/relationships/hyperlink" Target="https://www.assistancescolaire.com/eleve/CE1/maths/reviser-une-lecon/10ms03" TargetMode="External"/><Relationship Id="rId34" Type="http://schemas.openxmlformats.org/officeDocument/2006/relationships/hyperlink" Target="http://www.ien-nanterre2.ac-versailles.fr/wp-content/uploads/sites/434/2020/04/Un_probleme_par_jour_Niveau_CP.docx.pdf" TargetMode="External"/><Relationship Id="rId50" Type="http://schemas.openxmlformats.org/officeDocument/2006/relationships/hyperlink" Target="https://calculatice.ac-lille.fr/spip.php?rubrique2" TargetMode="External"/><Relationship Id="rId55" Type="http://schemas.openxmlformats.org/officeDocument/2006/relationships/hyperlink" Target="https://lesfondamentaux.reseau-canope.fr/discipline/mathematiques/operations/addition-de-deux-nombres-inferieurs-a-100/additionner-deux-nombres-inferieurs-a-100-avec-retenue.html" TargetMode="External"/><Relationship Id="rId76" Type="http://schemas.openxmlformats.org/officeDocument/2006/relationships/hyperlink" Target="https://lesfondamentaux.reseau-canope.fr/discipline/instruction-civique-histoire-geographie/respecter-autrui/graines-de-citoyen/mon-toit-ce-nest-pas-moi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fondation-lamap.org/sites/default/files/upload/media/comm/defis/6-12%20ans%20-%20Comment%20conserver%20un%20gla%C3%A7on%20le%20plus%20longtemps%20possible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lesfondamentaux.reseau-canope.fr/discipline/mathematiques/nombres/les-nombres-superieurs-a-100/les-nombres-de-100-a-999.html" TargetMode="External"/><Relationship Id="rId24" Type="http://schemas.openxmlformats.org/officeDocument/2006/relationships/hyperlink" Target="http://www.ien-nanterre2.ac-versailles.fr/wp-content/uploads/sites/434/2020/04/Un_probleme_par_jour_Niveau_CP.docx.pdf" TargetMode="External"/><Relationship Id="rId40" Type="http://schemas.openxmlformats.org/officeDocument/2006/relationships/hyperlink" Target="https://lesfondamentaux.reseau-canope.fr/discipline/mathematiques/grandeurs-et-mesures/mesures-de-longueur/convertir-du-m-au-mm-avec-des-entiers.html" TargetMode="External"/><Relationship Id="rId45" Type="http://schemas.openxmlformats.org/officeDocument/2006/relationships/hyperlink" Target="http://www.ien-nanterre2.ac-versailles.fr/wp-content/uploads/sites/434/2020/04/Un_probleme_par_jour_Niveau_CE1.docx.pdf" TargetMode="External"/><Relationship Id="rId66" Type="http://schemas.openxmlformats.org/officeDocument/2006/relationships/hyperlink" Target="https://www.pedagogie.ac-nice.fr/dsden06/eps06/wp-content/uploads/sites/6/2017/05/cartes-TCBE-extraits-du-livre-TCBE-de-Annie-S%C3%A9bire-et-Corinne-Pierotti.pdf" TargetMode="External"/><Relationship Id="rId87" Type="http://schemas.openxmlformats.org/officeDocument/2006/relationships/footer" Target="footer1.xml"/><Relationship Id="rId61" Type="http://schemas.openxmlformats.org/officeDocument/2006/relationships/hyperlink" Target="http://www.ien-nanterre2.ac-versailles.fr/wp-content/uploads/sites/434/2020/04/Lalphabet-sportif.pdf" TargetMode="External"/><Relationship Id="rId82" Type="http://schemas.openxmlformats.org/officeDocument/2006/relationships/hyperlink" Target="http://www.ien-nanterre2.ac-versailles.fr/wp-content/uploads/sites/434/2020/04/une_semaine_en_musique_pas_a_pas_cycle_2.pdf" TargetMode="External"/><Relationship Id="rId19" Type="http://schemas.openxmlformats.org/officeDocument/2006/relationships/hyperlink" Target="https://www.dargaud.com/bd-en-ligne/ana-ana-tome-1,3867-c003a70800e55c0c5aaf723cdc484c0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en-nanterre2.ac-versaille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HvJ4TsvfpXfBjrJhD/HuADUHIw==">AMUW2mXLU6CpOy6+KAgkikSqHw9om+WYoaMHujam7Z+8q3vQNsxrNctYmgEIU7j2GJ/Rm5AY9FYyrHG1UWRw9sC1VEVGXHQvb3C7ef2+daNiZ7Q3y/1vtBzNdO6b57dg1wWhpDFJnnHS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2458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15947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atanguy2</dc:creator>
  <cp:lastModifiedBy>atanguy2</cp:lastModifiedBy>
  <cp:revision>6</cp:revision>
  <dcterms:created xsi:type="dcterms:W3CDTF">2020-04-30T06:24:00Z</dcterms:created>
  <dcterms:modified xsi:type="dcterms:W3CDTF">2020-04-30T10:03:00Z</dcterms:modified>
</cp:coreProperties>
</file>